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56E47" w14:textId="7BDD04C8" w:rsidR="008D704D" w:rsidRPr="0099268D" w:rsidRDefault="008D704D" w:rsidP="000C415A">
      <w:pPr>
        <w:pStyle w:val="Antrat2"/>
        <w:rPr>
          <w:rFonts w:ascii="Times New Roman" w:eastAsia="Calibri" w:hAnsi="Times New Roman" w:cs="Times New Roman"/>
          <w:color w:val="0070C0"/>
          <w:sz w:val="21"/>
          <w:szCs w:val="21"/>
        </w:rPr>
      </w:pPr>
    </w:p>
    <w:p w14:paraId="251A9256" w14:textId="77777777" w:rsidR="00281735" w:rsidRPr="0099268D" w:rsidRDefault="00281735" w:rsidP="00281735">
      <w:pPr>
        <w:jc w:val="center"/>
        <w:rPr>
          <w:rFonts w:ascii="Times New Roman" w:hAnsi="Times New Roman" w:cs="Times New Roman"/>
          <w:b/>
          <w:bCs/>
        </w:rPr>
      </w:pPr>
    </w:p>
    <w:p w14:paraId="3AB9C6CD" w14:textId="2655E98B" w:rsidR="00281FAB" w:rsidRPr="002C2AE1" w:rsidRDefault="00281FAB" w:rsidP="00281FAB">
      <w:pPr>
        <w:pStyle w:val="Paantrat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  <w:r w:rsidRPr="002C2AE1">
        <w:rPr>
          <w:rFonts w:ascii="Times New Roman" w:hAnsi="Times New Roman" w:cs="Times New Roman"/>
          <w:color w:val="auto"/>
        </w:rPr>
        <w:t>AUTOBUSAS (M</w:t>
      </w:r>
      <w:r w:rsidR="00541CFB" w:rsidRPr="002C2AE1">
        <w:rPr>
          <w:rFonts w:ascii="Times New Roman" w:hAnsi="Times New Roman" w:cs="Times New Roman"/>
          <w:color w:val="auto"/>
        </w:rPr>
        <w:t>3</w:t>
      </w:r>
      <w:r w:rsidRPr="002C2AE1">
        <w:rPr>
          <w:rFonts w:ascii="Times New Roman" w:hAnsi="Times New Roman" w:cs="Times New Roman"/>
          <w:color w:val="auto"/>
        </w:rPr>
        <w:t xml:space="preserve"> KLASĖS)</w:t>
      </w:r>
    </w:p>
    <w:p w14:paraId="1C8CA8F6" w14:textId="26698FAE" w:rsidR="00281FAB" w:rsidRPr="002C2AE1" w:rsidRDefault="00281FAB" w:rsidP="00281FAB">
      <w:pPr>
        <w:pStyle w:val="Paantrat"/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  <w:r w:rsidRPr="002C2AE1">
        <w:rPr>
          <w:rFonts w:ascii="Times New Roman" w:hAnsi="Times New Roman" w:cs="Times New Roman"/>
          <w:color w:val="auto"/>
        </w:rPr>
        <w:t>TECHNINĖ SPECIFIKACIJA</w:t>
      </w:r>
    </w:p>
    <w:p w14:paraId="4401D877" w14:textId="77777777" w:rsidR="002C2AE1" w:rsidRPr="002C2AE1" w:rsidRDefault="002C2AE1" w:rsidP="002C2AE1"/>
    <w:p w14:paraId="1766851D" w14:textId="77777777" w:rsidR="00FA0323" w:rsidRPr="002A6B52" w:rsidRDefault="00FA0323" w:rsidP="002C2AE1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567"/>
        <w:jc w:val="both"/>
        <w:rPr>
          <w:b/>
          <w:color w:val="000000" w:themeColor="text1"/>
          <w:sz w:val="24"/>
          <w:szCs w:val="24"/>
        </w:rPr>
      </w:pPr>
      <w:r w:rsidRPr="002A6B52">
        <w:rPr>
          <w:b/>
          <w:color w:val="000000" w:themeColor="text1"/>
          <w:sz w:val="24"/>
          <w:szCs w:val="24"/>
        </w:rPr>
        <w:t>1. PIRKIMO OBJEKTAS</w:t>
      </w:r>
    </w:p>
    <w:p w14:paraId="78665369" w14:textId="77777777" w:rsidR="007162AE" w:rsidRDefault="007162AE" w:rsidP="002C2AE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567"/>
        <w:jc w:val="both"/>
        <w:rPr>
          <w:color w:val="000000" w:themeColor="text1"/>
          <w:sz w:val="24"/>
          <w:szCs w:val="24"/>
        </w:rPr>
      </w:pPr>
    </w:p>
    <w:p w14:paraId="0412FBBC" w14:textId="77777777" w:rsidR="0062562B" w:rsidRPr="002C2AE1" w:rsidRDefault="00124B41" w:rsidP="002C2AE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</w:rPr>
      </w:pPr>
      <w:r w:rsidRPr="002C2AE1">
        <w:rPr>
          <w:i w:val="0"/>
          <w:iCs w:val="0"/>
          <w:color w:val="000000" w:themeColor="text1"/>
          <w:sz w:val="24"/>
          <w:szCs w:val="24"/>
        </w:rPr>
        <w:t>Kalvarijos savivaldybės įstaigų poreikiui skirtas M</w:t>
      </w:r>
      <w:r w:rsidR="002B3279" w:rsidRPr="002C2AE1">
        <w:rPr>
          <w:i w:val="0"/>
          <w:iCs w:val="0"/>
          <w:color w:val="000000" w:themeColor="text1"/>
          <w:sz w:val="24"/>
          <w:szCs w:val="24"/>
        </w:rPr>
        <w:t>3</w:t>
      </w:r>
      <w:r w:rsidRPr="002C2AE1">
        <w:rPr>
          <w:i w:val="0"/>
          <w:iCs w:val="0"/>
          <w:color w:val="000000" w:themeColor="text1"/>
          <w:sz w:val="24"/>
          <w:szCs w:val="24"/>
        </w:rPr>
        <w:t xml:space="preserve"> klasės auto</w:t>
      </w:r>
      <w:r w:rsidR="004C7411" w:rsidRPr="002C2AE1">
        <w:rPr>
          <w:i w:val="0"/>
          <w:iCs w:val="0"/>
          <w:color w:val="000000" w:themeColor="text1"/>
          <w:sz w:val="24"/>
          <w:szCs w:val="24"/>
        </w:rPr>
        <w:t>busas.</w:t>
      </w:r>
      <w:r w:rsidRPr="002C2AE1">
        <w:rPr>
          <w:i w:val="0"/>
          <w:iCs w:val="0"/>
          <w:color w:val="000000" w:themeColor="text1"/>
          <w:sz w:val="24"/>
          <w:szCs w:val="24"/>
        </w:rPr>
        <w:t xml:space="preserve"> BVPŽ kodas</w:t>
      </w:r>
      <w:r w:rsidR="0062562B" w:rsidRPr="002C2AE1">
        <w:rPr>
          <w:rFonts w:ascii="Helvetica" w:hAnsi="Helvetica" w:cs="Helvetica"/>
          <w:i w:val="0"/>
          <w:iCs w:val="0"/>
          <w:color w:val="555555"/>
          <w:sz w:val="18"/>
          <w:szCs w:val="18"/>
          <w:shd w:val="clear" w:color="auto" w:fill="FFFFFF"/>
        </w:rPr>
        <w:t xml:space="preserve"> </w:t>
      </w:r>
      <w:r w:rsidR="0062562B" w:rsidRPr="002C2AE1">
        <w:rPr>
          <w:i w:val="0"/>
          <w:iCs w:val="0"/>
          <w:color w:val="000000" w:themeColor="text1"/>
          <w:sz w:val="24"/>
          <w:szCs w:val="24"/>
        </w:rPr>
        <w:t>34121000-1</w:t>
      </w:r>
      <w:r w:rsidR="0062562B" w:rsidRPr="002C2AE1">
        <w:rPr>
          <w:i w:val="0"/>
          <w:iCs w:val="0"/>
          <w:color w:val="000000" w:themeColor="text1"/>
          <w:sz w:val="24"/>
          <w:szCs w:val="24"/>
        </w:rPr>
        <w:t xml:space="preserve">. </w:t>
      </w:r>
      <w:r w:rsidRPr="002C2AE1">
        <w:rPr>
          <w:i w:val="0"/>
          <w:iCs w:val="0"/>
          <w:color w:val="000000" w:themeColor="text1"/>
          <w:sz w:val="24"/>
          <w:szCs w:val="24"/>
        </w:rPr>
        <w:br/>
        <w:t>1.1. Perkančioji organizacija – Kalvarijos savivaldybės administracija, įstaigos kodas</w:t>
      </w:r>
      <w:r w:rsidRPr="002C2AE1">
        <w:rPr>
          <w:i w:val="0"/>
          <w:iCs w:val="0"/>
          <w:color w:val="000000" w:themeColor="text1"/>
          <w:sz w:val="24"/>
          <w:szCs w:val="24"/>
        </w:rPr>
        <w:br/>
        <w:t>188751268, Kalvarija Laisvės g. 2.</w:t>
      </w:r>
    </w:p>
    <w:p w14:paraId="4AFAA4E4" w14:textId="43D9870A" w:rsidR="00124B41" w:rsidRPr="00755EFE" w:rsidRDefault="00124B41" w:rsidP="00755EFE">
      <w:pPr>
        <w:pStyle w:val="Bodytext20"/>
        <w:tabs>
          <w:tab w:val="left" w:pos="0"/>
        </w:tabs>
        <w:spacing w:line="240" w:lineRule="auto"/>
        <w:ind w:right="55" w:firstLine="567"/>
        <w:jc w:val="both"/>
        <w:rPr>
          <w:i w:val="0"/>
          <w:iCs w:val="0"/>
          <w:color w:val="000000" w:themeColor="text1"/>
          <w:sz w:val="24"/>
          <w:szCs w:val="24"/>
        </w:rPr>
      </w:pPr>
      <w:r w:rsidRPr="002C2AE1">
        <w:rPr>
          <w:i w:val="0"/>
          <w:iCs w:val="0"/>
          <w:color w:val="000000" w:themeColor="text1"/>
          <w:sz w:val="24"/>
          <w:szCs w:val="24"/>
        </w:rPr>
        <w:t>1.2</w:t>
      </w:r>
      <w:r w:rsidRPr="00755EFE">
        <w:rPr>
          <w:i w:val="0"/>
          <w:iCs w:val="0"/>
          <w:color w:val="000000" w:themeColor="text1"/>
          <w:sz w:val="24"/>
          <w:szCs w:val="24"/>
        </w:rPr>
        <w:t>. Pristatymo terminas 6 mėn. nuo sutarties pasirašymo datos</w:t>
      </w:r>
      <w:r w:rsidR="001A6032" w:rsidRPr="00755EFE">
        <w:rPr>
          <w:i w:val="0"/>
          <w:iCs w:val="0"/>
          <w:color w:val="000000" w:themeColor="text1"/>
          <w:sz w:val="24"/>
          <w:szCs w:val="24"/>
        </w:rPr>
        <w:t>, su galimybe pratęsti pristatymo terminą 1 mėnesiui.</w:t>
      </w:r>
      <w:r w:rsidRPr="00755EFE">
        <w:rPr>
          <w:i w:val="0"/>
          <w:iCs w:val="0"/>
          <w:color w:val="000000" w:themeColor="text1"/>
          <w:sz w:val="24"/>
          <w:szCs w:val="24"/>
        </w:rPr>
        <w:t xml:space="preserve"> Automobilis privalo būti</w:t>
      </w:r>
      <w:r w:rsidR="00772D9E" w:rsidRPr="00755EFE">
        <w:rPr>
          <w:i w:val="0"/>
          <w:iCs w:val="0"/>
          <w:color w:val="000000" w:themeColor="text1"/>
          <w:sz w:val="24"/>
          <w:szCs w:val="24"/>
        </w:rPr>
        <w:t xml:space="preserve"> </w:t>
      </w:r>
      <w:r w:rsidRPr="00755EFE">
        <w:rPr>
          <w:i w:val="0"/>
          <w:iCs w:val="0"/>
          <w:color w:val="000000" w:themeColor="text1"/>
          <w:sz w:val="24"/>
          <w:szCs w:val="24"/>
        </w:rPr>
        <w:t>taip sukomplektuotas, kad jį būtų galima be papildomų priemonių eksploatuoti Lietuvos Respublikoje.</w:t>
      </w:r>
      <w:r w:rsidR="00755EFE" w:rsidRPr="00755EFE">
        <w:rPr>
          <w:rFonts w:eastAsia="SimSun" w:cs="Lucida Sans"/>
          <w:i w:val="0"/>
          <w:iCs w:val="0"/>
          <w:spacing w:val="-2"/>
          <w:kern w:val="3"/>
          <w:sz w:val="24"/>
          <w:szCs w:val="24"/>
          <w:lang w:eastAsia="en-US" w:bidi="hi-IN"/>
        </w:rPr>
        <w:t xml:space="preserve"> </w:t>
      </w:r>
      <w:r w:rsidR="00755EFE" w:rsidRPr="00755EFE">
        <w:rPr>
          <w:i w:val="0"/>
          <w:iCs w:val="0"/>
          <w:color w:val="000000" w:themeColor="text1"/>
          <w:sz w:val="24"/>
          <w:szCs w:val="24"/>
        </w:rPr>
        <w:t>Prekė turi būti perduodama kartu su visa su ja susijusia technine – eksploatacine dokumentacija ir perdavimo - priėmimo aktu.</w:t>
      </w:r>
      <w:r w:rsidR="00755EFE" w:rsidRPr="00755EFE">
        <w:rPr>
          <w:b/>
          <w:i w:val="0"/>
          <w:iCs w:val="0"/>
          <w:color w:val="000000" w:themeColor="text1"/>
          <w:sz w:val="24"/>
          <w:szCs w:val="24"/>
        </w:rPr>
        <w:t xml:space="preserve"> </w:t>
      </w:r>
      <w:r w:rsidR="00755EFE" w:rsidRPr="00755EFE">
        <w:rPr>
          <w:i w:val="0"/>
          <w:iCs w:val="0"/>
          <w:color w:val="000000" w:themeColor="text1"/>
          <w:sz w:val="24"/>
          <w:szCs w:val="24"/>
        </w:rPr>
        <w:t xml:space="preserve">Perduodamai Prekei turi būti atlikta </w:t>
      </w:r>
      <w:r w:rsidR="00755EFE" w:rsidRPr="00755EFE">
        <w:rPr>
          <w:i w:val="0"/>
          <w:iCs w:val="0"/>
          <w:color w:val="000000" w:themeColor="text1"/>
          <w:sz w:val="24"/>
          <w:szCs w:val="24"/>
          <w:u w:val="single"/>
        </w:rPr>
        <w:t>privalomoji techninė apžiūra ir registravimo procedūra kompetentingose institucijose.</w:t>
      </w:r>
    </w:p>
    <w:p w14:paraId="3FFBEA01" w14:textId="77777777" w:rsidR="00281FAB" w:rsidRPr="002C2AE1" w:rsidRDefault="00281FAB" w:rsidP="00281FA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379"/>
      </w:tblGrid>
      <w:tr w:rsidR="00DC1497" w:rsidRPr="002A6B52" w14:paraId="6C7D4E48" w14:textId="77777777" w:rsidTr="00DC1497">
        <w:trPr>
          <w:trHeight w:val="70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3E4CF936" w14:textId="2563446D" w:rsidR="00DC1497" w:rsidRPr="002A6B52" w:rsidRDefault="00DC1497" w:rsidP="000E78FC">
            <w:pPr>
              <w:ind w:firstLine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6379" w:type="dxa"/>
            <w:shd w:val="clear" w:color="auto" w:fill="D9E2F3" w:themeFill="accent1" w:themeFillTint="33"/>
            <w:vAlign w:val="center"/>
          </w:tcPr>
          <w:p w14:paraId="2A016615" w14:textId="469C3DB0" w:rsidR="00DC1497" w:rsidRPr="002A6B52" w:rsidRDefault="00DC1497" w:rsidP="000E78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 techniniai parametrai</w:t>
            </w:r>
          </w:p>
        </w:tc>
      </w:tr>
    </w:tbl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8222"/>
      </w:tblGrid>
      <w:tr w:rsidR="00DC1497" w:rsidRPr="002A6B52" w14:paraId="66DCC2CA" w14:textId="77777777" w:rsidTr="00DC1497">
        <w:trPr>
          <w:trHeight w:val="70"/>
        </w:trPr>
        <w:tc>
          <w:tcPr>
            <w:tcW w:w="1696" w:type="dxa"/>
          </w:tcPr>
          <w:p w14:paraId="1E3112E0" w14:textId="619DFC4B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5BADD272" w14:textId="074524CE" w:rsidR="00DC1497" w:rsidRPr="002A6B52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Transporto priemonės rūšis (bendri duomenys)</w:t>
            </w:r>
          </w:p>
        </w:tc>
      </w:tr>
      <w:tr w:rsidR="00DC1497" w:rsidRPr="002A6B52" w14:paraId="601B8708" w14:textId="77777777" w:rsidTr="00DC1497">
        <w:trPr>
          <w:trHeight w:val="70"/>
        </w:trPr>
        <w:tc>
          <w:tcPr>
            <w:tcW w:w="1696" w:type="dxa"/>
          </w:tcPr>
          <w:p w14:paraId="1EF3A2C5" w14:textId="04E4B692" w:rsidR="00DC1497" w:rsidRPr="00C252EC" w:rsidRDefault="00DC1497" w:rsidP="004716B5">
            <w:pPr>
              <w:pStyle w:val="Sraopastraipa"/>
              <w:numPr>
                <w:ilvl w:val="1"/>
                <w:numId w:val="41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3B81FB6" w14:textId="00D2F5B8" w:rsidR="00DC1497" w:rsidRPr="00C252EC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M3 klasės tarpmiestinio tipo autobusas, pagamintas ne anksčiau kaip 2025 m., neeksploatuotas, autobuse įrengtos ne mažiau kaip 24 sėdimos vietos įskaitant gido ir vairuotojo vietas. Įrengtos ne mažiau 4 stovimos vietos keleiviams.</w:t>
            </w:r>
          </w:p>
        </w:tc>
      </w:tr>
      <w:tr w:rsidR="00DC1497" w:rsidRPr="002A6B52" w14:paraId="7CDC6E8F" w14:textId="77777777" w:rsidTr="00DC1497">
        <w:trPr>
          <w:trHeight w:val="70"/>
        </w:trPr>
        <w:tc>
          <w:tcPr>
            <w:tcW w:w="1696" w:type="dxa"/>
          </w:tcPr>
          <w:p w14:paraId="749AC11A" w14:textId="7C74EE03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6FEF05CB" w14:textId="2CAD93B2" w:rsidR="00DC1497" w:rsidRPr="002A6B52" w:rsidRDefault="00DC1497" w:rsidP="00744D00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Matmenys ir masė</w:t>
            </w:r>
          </w:p>
        </w:tc>
      </w:tr>
      <w:tr w:rsidR="00DC1497" w:rsidRPr="002A6B52" w14:paraId="0FD41BC4" w14:textId="77777777" w:rsidTr="00DC1497">
        <w:tc>
          <w:tcPr>
            <w:tcW w:w="1696" w:type="dxa"/>
          </w:tcPr>
          <w:p w14:paraId="16D56C0E" w14:textId="031DD180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49F05F1" w14:textId="71AD2937" w:rsidR="00DC1497" w:rsidRPr="002A6B52" w:rsidRDefault="00DC1497" w:rsidP="00744D00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bendra  masė ne daugiau 6000 kg.</w:t>
            </w:r>
          </w:p>
        </w:tc>
      </w:tr>
      <w:tr w:rsidR="00DC1497" w:rsidRPr="002A6B52" w14:paraId="454998E7" w14:textId="77777777" w:rsidTr="00DC1497">
        <w:tc>
          <w:tcPr>
            <w:tcW w:w="1696" w:type="dxa"/>
          </w:tcPr>
          <w:p w14:paraId="5739EF51" w14:textId="1BE3C991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49ECA58" w14:textId="20F1A755" w:rsidR="00DC1497" w:rsidRPr="002A6B52" w:rsidRDefault="00DC1497" w:rsidP="00744D00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ilgis ne mažiau 8000 mm.</w:t>
            </w:r>
          </w:p>
        </w:tc>
      </w:tr>
      <w:tr w:rsidR="00DC1497" w:rsidRPr="002A6B52" w14:paraId="5D597537" w14:textId="77777777" w:rsidTr="00DC1497">
        <w:tc>
          <w:tcPr>
            <w:tcW w:w="1696" w:type="dxa"/>
          </w:tcPr>
          <w:p w14:paraId="4980C087" w14:textId="7A19E4C8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B66CEE3" w14:textId="2D654415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aukštis ne daugiau 3200 mm.</w:t>
            </w:r>
          </w:p>
        </w:tc>
      </w:tr>
      <w:tr w:rsidR="00DC1497" w:rsidRPr="002A6B52" w14:paraId="0DF81C4E" w14:textId="77777777" w:rsidTr="00DC1497">
        <w:tc>
          <w:tcPr>
            <w:tcW w:w="1696" w:type="dxa"/>
          </w:tcPr>
          <w:p w14:paraId="1238FDD5" w14:textId="4E6ACDF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6E974B" w14:textId="71FA60E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Autobuso plotis ne daugiau 2100 mm.</w:t>
            </w:r>
          </w:p>
        </w:tc>
      </w:tr>
      <w:tr w:rsidR="00DC1497" w:rsidRPr="002A6B52" w14:paraId="602272ED" w14:textId="77777777" w:rsidTr="00DC1497">
        <w:tc>
          <w:tcPr>
            <w:tcW w:w="1696" w:type="dxa"/>
          </w:tcPr>
          <w:p w14:paraId="6B5E508F" w14:textId="0BA738C4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</w:tcPr>
          <w:p w14:paraId="1C4579A9" w14:textId="76AAE185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Variklis ir aušinimo sistema</w:t>
            </w:r>
          </w:p>
        </w:tc>
      </w:tr>
      <w:tr w:rsidR="00DC1497" w:rsidRPr="002A6B52" w14:paraId="4D2C5B49" w14:textId="77777777" w:rsidTr="00DC1497">
        <w:tc>
          <w:tcPr>
            <w:tcW w:w="1696" w:type="dxa"/>
          </w:tcPr>
          <w:p w14:paraId="175A9B36" w14:textId="7C4DC755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0123FD" w14:textId="729745CA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Dyzelinis variklis.</w:t>
            </w:r>
          </w:p>
        </w:tc>
      </w:tr>
      <w:tr w:rsidR="00DC1497" w:rsidRPr="002A6B52" w14:paraId="12C2D47B" w14:textId="77777777" w:rsidTr="00DC1497">
        <w:tc>
          <w:tcPr>
            <w:tcW w:w="1696" w:type="dxa"/>
          </w:tcPr>
          <w:p w14:paraId="59968997" w14:textId="3DDE3FF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F2953C6" w14:textId="7E8D182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Galia ne daugiau 120 kW.</w:t>
            </w:r>
          </w:p>
        </w:tc>
      </w:tr>
      <w:tr w:rsidR="00DC1497" w:rsidRPr="002A6B52" w14:paraId="304D28FB" w14:textId="77777777" w:rsidTr="00DC1497">
        <w:tc>
          <w:tcPr>
            <w:tcW w:w="1696" w:type="dxa"/>
          </w:tcPr>
          <w:p w14:paraId="39B6D8D6" w14:textId="2B0D8E49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6A95100" w14:textId="65D92C9A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  <w:vertAlign w:val="superscript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Darbinis tūris ne daugiau 2000 cm</w:t>
            </w:r>
            <w:r w:rsidRPr="00C252EC">
              <w:rPr>
                <w:rFonts w:hAnsi="Times New Roman" w:cs="Times New Roman"/>
                <w:sz w:val="24"/>
                <w:szCs w:val="24"/>
                <w:vertAlign w:val="superscript"/>
              </w:rPr>
              <w:t>3.</w:t>
            </w:r>
          </w:p>
        </w:tc>
      </w:tr>
      <w:tr w:rsidR="00DC1497" w:rsidRPr="002A6B52" w14:paraId="6E8CC0AB" w14:textId="77777777" w:rsidTr="00DC1497">
        <w:tc>
          <w:tcPr>
            <w:tcW w:w="1696" w:type="dxa"/>
          </w:tcPr>
          <w:p w14:paraId="7A980F7C" w14:textId="50FFDB9F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696F12C" w14:textId="73141E3E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Turi atitikti ES toksiškumo standartus ne žemesnius kaip EURO 6.</w:t>
            </w:r>
          </w:p>
        </w:tc>
      </w:tr>
      <w:tr w:rsidR="00DC1497" w:rsidRPr="002A6B52" w14:paraId="5F95AB7D" w14:textId="77777777" w:rsidTr="00DC1497">
        <w:tc>
          <w:tcPr>
            <w:tcW w:w="1696" w:type="dxa"/>
          </w:tcPr>
          <w:p w14:paraId="1B29E33A" w14:textId="73E65C73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0FEEAD5" w14:textId="474311F1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Aušinimo sistema turi būti užpildyta aušinimo skysčiu neužšąlančiu prie temperatūros -35</w:t>
            </w:r>
            <w:r w:rsidRPr="00C252EC">
              <w:rPr>
                <w:rFonts w:hAnsi="Times New Roman" w:cs="Times New Roman"/>
                <w:sz w:val="24"/>
                <w:szCs w:val="24"/>
                <w:vertAlign w:val="superscript"/>
              </w:rPr>
              <w:t>0</w:t>
            </w:r>
            <w:r w:rsidRPr="00C252EC">
              <w:rPr>
                <w:rFonts w:hAnsi="Times New Roman" w:cs="Times New Roman"/>
                <w:sz w:val="24"/>
                <w:szCs w:val="24"/>
              </w:rPr>
              <w:t>C.</w:t>
            </w:r>
          </w:p>
        </w:tc>
      </w:tr>
      <w:tr w:rsidR="00DC1497" w:rsidRPr="002A6B52" w14:paraId="3B5D586D" w14:textId="77777777" w:rsidTr="00DC1497">
        <w:tc>
          <w:tcPr>
            <w:tcW w:w="1696" w:type="dxa"/>
          </w:tcPr>
          <w:p w14:paraId="0BE0CEB4" w14:textId="356D4DFE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A667F45" w14:textId="77B8A2AC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Transmisija, važiuoklė</w:t>
            </w:r>
          </w:p>
        </w:tc>
      </w:tr>
      <w:tr w:rsidR="00DC1497" w:rsidRPr="002A6B52" w14:paraId="0B9C28AA" w14:textId="77777777" w:rsidTr="00DC1497">
        <w:tc>
          <w:tcPr>
            <w:tcW w:w="1696" w:type="dxa"/>
          </w:tcPr>
          <w:p w14:paraId="07163035" w14:textId="4F82DAE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944163A" w14:textId="10988C17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Pavarų dėžė – automatinė.</w:t>
            </w:r>
          </w:p>
        </w:tc>
      </w:tr>
      <w:tr w:rsidR="00DC1497" w:rsidRPr="002A6B52" w14:paraId="6C22C3B5" w14:textId="77777777" w:rsidTr="00DC1497">
        <w:tc>
          <w:tcPr>
            <w:tcW w:w="1696" w:type="dxa"/>
          </w:tcPr>
          <w:p w14:paraId="0F296A3D" w14:textId="78D2378B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2DD5391" w14:textId="0AF7EA0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Stabdžių antiblokavimo sistema (ABS), arba analogiška.</w:t>
            </w:r>
          </w:p>
        </w:tc>
      </w:tr>
      <w:tr w:rsidR="00DC1497" w:rsidRPr="002A6B52" w14:paraId="7EA9D6B1" w14:textId="77777777" w:rsidTr="00DC1497">
        <w:tc>
          <w:tcPr>
            <w:tcW w:w="1696" w:type="dxa"/>
          </w:tcPr>
          <w:p w14:paraId="0CBAF35D" w14:textId="33A9D0C0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B16ECF4" w14:textId="16849A3E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Stabdžių sistema ir vairo mechanizmas su stiprintuvu.</w:t>
            </w:r>
          </w:p>
        </w:tc>
      </w:tr>
      <w:tr w:rsidR="00DC1497" w:rsidRPr="002A6B52" w14:paraId="404AC971" w14:textId="77777777" w:rsidTr="00DC1497">
        <w:tc>
          <w:tcPr>
            <w:tcW w:w="1696" w:type="dxa"/>
          </w:tcPr>
          <w:p w14:paraId="0735895B" w14:textId="14BA15F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BE32055" w14:textId="4FF9BAD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Dvigubi galiniai ratai.</w:t>
            </w:r>
          </w:p>
        </w:tc>
      </w:tr>
      <w:tr w:rsidR="00DC1497" w:rsidRPr="002A6B52" w14:paraId="38D0FF51" w14:textId="77777777" w:rsidTr="00DC1497">
        <w:tc>
          <w:tcPr>
            <w:tcW w:w="1696" w:type="dxa"/>
          </w:tcPr>
          <w:p w14:paraId="7F9BF9D5" w14:textId="41E971C2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DCC4A41" w14:textId="61F6B139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Važiuoklė dviejų ašių.</w:t>
            </w:r>
          </w:p>
        </w:tc>
      </w:tr>
      <w:tr w:rsidR="00DC1497" w:rsidRPr="002A6B52" w14:paraId="72B28798" w14:textId="77777777" w:rsidTr="00DC1497">
        <w:tc>
          <w:tcPr>
            <w:tcW w:w="1696" w:type="dxa"/>
          </w:tcPr>
          <w:p w14:paraId="1FD789B3" w14:textId="33BDEED4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ACA674E" w14:textId="5109044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Priekinė pakaba nepriklausoma.</w:t>
            </w:r>
          </w:p>
        </w:tc>
      </w:tr>
      <w:tr w:rsidR="00DC1497" w:rsidRPr="002A6B52" w14:paraId="0A4B1B0B" w14:textId="77777777" w:rsidTr="00DC1497">
        <w:tc>
          <w:tcPr>
            <w:tcW w:w="1696" w:type="dxa"/>
          </w:tcPr>
          <w:p w14:paraId="4608B859" w14:textId="187FFC35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794F7FC" w14:textId="5C100EB7" w:rsidR="00DC1497" w:rsidRPr="00C252EC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C252EC">
              <w:rPr>
                <w:rFonts w:hAnsi="Times New Roman" w:cs="Times New Roman"/>
                <w:b/>
                <w:bCs/>
                <w:sz w:val="24"/>
                <w:szCs w:val="24"/>
              </w:rPr>
              <w:t>Keleivių salono įranga</w:t>
            </w:r>
          </w:p>
        </w:tc>
      </w:tr>
      <w:tr w:rsidR="00DC1497" w:rsidRPr="002A6B52" w14:paraId="4561530D" w14:textId="77777777" w:rsidTr="00DC1497">
        <w:tc>
          <w:tcPr>
            <w:tcW w:w="1696" w:type="dxa"/>
          </w:tcPr>
          <w:p w14:paraId="7E5918A9" w14:textId="00FB31C8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B13F6EB" w14:textId="2F51DDF5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Sėdimų vietų ne mažiau 24 įskaitant gido ir vairuotojo</w:t>
            </w:r>
            <w:r>
              <w:rPr>
                <w:rFonts w:hAnsi="Times New Roman" w:cs="Times New Roman"/>
                <w:sz w:val="24"/>
                <w:szCs w:val="24"/>
              </w:rPr>
              <w:t xml:space="preserve"> vietas</w:t>
            </w:r>
            <w:r w:rsidRPr="00C252EC">
              <w:rPr>
                <w:rFonts w:hAnsi="Times New Roman" w:cs="Times New Roman"/>
                <w:sz w:val="24"/>
                <w:szCs w:val="24"/>
              </w:rPr>
              <w:t>, stovimų vietų ne mažiau 4</w:t>
            </w:r>
          </w:p>
        </w:tc>
      </w:tr>
      <w:tr w:rsidR="00DC1497" w:rsidRPr="002A6B52" w14:paraId="42B89277" w14:textId="77777777" w:rsidTr="00DC1497">
        <w:tc>
          <w:tcPr>
            <w:tcW w:w="1696" w:type="dxa"/>
          </w:tcPr>
          <w:p w14:paraId="41BBEF84" w14:textId="3FB185CC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1E073F7" w14:textId="2D668CE4" w:rsidR="00DC1497" w:rsidRPr="00C252EC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C252EC">
              <w:rPr>
                <w:rFonts w:hAnsi="Times New Roman" w:cs="Times New Roman"/>
                <w:sz w:val="24"/>
                <w:szCs w:val="24"/>
              </w:rPr>
              <w:t>Turistinio tipo sėdynės, atlenkiamas sėdynės atlošas, su poslinkiu į šoną, nulenkiamas porankis praėjimo pusėje, staliukai ir sieteliai nugarinėje pusėje, saugos diržai. Gido sėdynė su atlenkiama sėdima dalimi.</w:t>
            </w:r>
          </w:p>
        </w:tc>
      </w:tr>
      <w:tr w:rsidR="00DC1497" w:rsidRPr="002A6B52" w14:paraId="47CEBEC7" w14:textId="77777777" w:rsidTr="00DC1497">
        <w:tc>
          <w:tcPr>
            <w:tcW w:w="1696" w:type="dxa"/>
          </w:tcPr>
          <w:p w14:paraId="3DD7A97C" w14:textId="1866A92C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8DD41D" w14:textId="7FD73B37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Smulkaus bagažo  lentynos abiejose pusėse, su asmeniniu apšvietimu, oro išpūtimu.</w:t>
            </w:r>
          </w:p>
        </w:tc>
      </w:tr>
      <w:tr w:rsidR="00DC1497" w:rsidRPr="002A6B52" w14:paraId="6D0269E0" w14:textId="77777777" w:rsidTr="00DC1497">
        <w:tc>
          <w:tcPr>
            <w:tcW w:w="1696" w:type="dxa"/>
          </w:tcPr>
          <w:p w14:paraId="6179A7A4" w14:textId="3574B58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3212622" w14:textId="49668D4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Ne mažiau 12 USB Jungčių keleiviams.</w:t>
            </w:r>
          </w:p>
        </w:tc>
      </w:tr>
      <w:tr w:rsidR="00DC1497" w:rsidRPr="002A6B52" w14:paraId="1F22E0DA" w14:textId="77777777" w:rsidTr="00DC1497">
        <w:tc>
          <w:tcPr>
            <w:tcW w:w="1696" w:type="dxa"/>
          </w:tcPr>
          <w:p w14:paraId="65FD3A70" w14:textId="5965E7BE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EB7CB28" w14:textId="7D6C57A0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Šaldytuvas</w:t>
            </w:r>
          </w:p>
        </w:tc>
      </w:tr>
      <w:tr w:rsidR="00DC1497" w:rsidRPr="002A6B52" w14:paraId="1F0F0814" w14:textId="77777777" w:rsidTr="00DC1497">
        <w:tc>
          <w:tcPr>
            <w:tcW w:w="1696" w:type="dxa"/>
          </w:tcPr>
          <w:p w14:paraId="1818D77A" w14:textId="35785817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C0F135A" w14:textId="4D708A79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Salono garso ir šiluminė izoliacija</w:t>
            </w:r>
          </w:p>
        </w:tc>
      </w:tr>
      <w:tr w:rsidR="00DC1497" w:rsidRPr="002A6B52" w14:paraId="66137B0F" w14:textId="77777777" w:rsidTr="00DC1497">
        <w:tc>
          <w:tcPr>
            <w:tcW w:w="1696" w:type="dxa"/>
          </w:tcPr>
          <w:p w14:paraId="1EB5A442" w14:textId="64D82BB1" w:rsidR="00DC1497" w:rsidRPr="009A36EA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96B4C46" w14:textId="5E305F8F" w:rsidR="00DC1497" w:rsidRPr="009A36EA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9A36EA">
              <w:rPr>
                <w:rFonts w:hAnsi="Times New Roman" w:cs="Times New Roman"/>
                <w:sz w:val="24"/>
                <w:szCs w:val="24"/>
              </w:rPr>
              <w:t>Įgilintas keleivių praėjimo takas. Keleivių salono grindys padengtinos neslidžia PVC grindų danga.</w:t>
            </w:r>
          </w:p>
        </w:tc>
      </w:tr>
      <w:tr w:rsidR="00DC1497" w:rsidRPr="002A6B52" w14:paraId="735D4A39" w14:textId="77777777" w:rsidTr="00DC1497">
        <w:tc>
          <w:tcPr>
            <w:tcW w:w="1696" w:type="dxa"/>
          </w:tcPr>
          <w:p w14:paraId="1464EDAE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EFEF004" w14:textId="4461202D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Įlipimo durys ir avariniai išėjimai</w:t>
            </w:r>
          </w:p>
        </w:tc>
      </w:tr>
      <w:tr w:rsidR="00DC1497" w:rsidRPr="002A6B52" w14:paraId="4B1E55E3" w14:textId="77777777" w:rsidTr="00DC1497">
        <w:tc>
          <w:tcPr>
            <w:tcW w:w="1696" w:type="dxa"/>
          </w:tcPr>
          <w:p w14:paraId="5CF5663D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D6023FA" w14:textId="7C9C2DA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Atskiros vairuotojo durys kairėje pusėje.</w:t>
            </w:r>
          </w:p>
        </w:tc>
      </w:tr>
      <w:tr w:rsidR="00DC1497" w:rsidRPr="002A6B52" w14:paraId="2FAB25BA" w14:textId="77777777" w:rsidTr="00DC1497">
        <w:tc>
          <w:tcPr>
            <w:tcW w:w="1696" w:type="dxa"/>
          </w:tcPr>
          <w:p w14:paraId="30BE282B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17D2A4" w14:textId="0C4E129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Panoraminės keleivių įlipimo/išlipimo durys turi būti valdomos oru arba elektra atsidaromos/slenkančios iš kairės pusės link galinės ašies.</w:t>
            </w:r>
          </w:p>
        </w:tc>
      </w:tr>
      <w:tr w:rsidR="00DC1497" w:rsidRPr="002A6B52" w14:paraId="56FD352B" w14:textId="77777777" w:rsidTr="00DC1497">
        <w:tc>
          <w:tcPr>
            <w:tcW w:w="1696" w:type="dxa"/>
          </w:tcPr>
          <w:p w14:paraId="6F7981EE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37A71DC" w14:textId="5D6464F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Stoglangis-avarinis išėjimas.</w:t>
            </w:r>
          </w:p>
        </w:tc>
      </w:tr>
      <w:tr w:rsidR="00DC1497" w:rsidRPr="002A6B52" w14:paraId="3BBFFAE7" w14:textId="77777777" w:rsidTr="00DC1497">
        <w:tc>
          <w:tcPr>
            <w:tcW w:w="1696" w:type="dxa"/>
          </w:tcPr>
          <w:p w14:paraId="4AED86E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5DA61D" w14:textId="548069B7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Galinės autobuso durys su stiklais.</w:t>
            </w:r>
          </w:p>
        </w:tc>
      </w:tr>
      <w:tr w:rsidR="00DC1497" w:rsidRPr="002A6B52" w14:paraId="3C3D20C7" w14:textId="77777777" w:rsidTr="00DC1497">
        <w:tc>
          <w:tcPr>
            <w:tcW w:w="1696" w:type="dxa"/>
          </w:tcPr>
          <w:p w14:paraId="4F0933BA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124F2C" w14:textId="660B99DA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Kita įranga</w:t>
            </w:r>
          </w:p>
        </w:tc>
      </w:tr>
      <w:tr w:rsidR="00DC1497" w:rsidRPr="002A6B52" w14:paraId="7A84A2D9" w14:textId="77777777" w:rsidTr="00DC1497">
        <w:tc>
          <w:tcPr>
            <w:tcW w:w="1696" w:type="dxa"/>
          </w:tcPr>
          <w:p w14:paraId="2E219D9C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AA83A85" w14:textId="0F46B26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Vairuotojo sėdynė reguliuojamo aukščio. </w:t>
            </w:r>
          </w:p>
        </w:tc>
      </w:tr>
      <w:tr w:rsidR="00DC1497" w:rsidRPr="002A6B52" w14:paraId="1668B052" w14:textId="77777777" w:rsidTr="00DC1497">
        <w:tc>
          <w:tcPr>
            <w:tcW w:w="1696" w:type="dxa"/>
          </w:tcPr>
          <w:p w14:paraId="7CAD0C86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5C67648" w14:textId="6E1E22CA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Pirmos pagalbos rinkinys, atitinkantis SAM reikalavimus-vaistinėlė 2 vnt.</w:t>
            </w:r>
          </w:p>
        </w:tc>
      </w:tr>
      <w:tr w:rsidR="00DC1497" w:rsidRPr="002A6B52" w14:paraId="7CCA4C4B" w14:textId="77777777" w:rsidTr="00DC1497">
        <w:tc>
          <w:tcPr>
            <w:tcW w:w="1696" w:type="dxa"/>
          </w:tcPr>
          <w:p w14:paraId="27CC3F4D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1A546BC" w14:textId="2F53F21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Vidinis galinio vaizdo veidrodėlis.</w:t>
            </w:r>
          </w:p>
        </w:tc>
      </w:tr>
      <w:tr w:rsidR="00DC1497" w:rsidRPr="002A6B52" w14:paraId="7BC47C29" w14:textId="77777777" w:rsidTr="00DC1497">
        <w:tc>
          <w:tcPr>
            <w:tcW w:w="1696" w:type="dxa"/>
          </w:tcPr>
          <w:p w14:paraId="77DDCD75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31FF738" w14:textId="09128B59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Plaktukai avariniam išėjimui – 2 vnt.</w:t>
            </w:r>
          </w:p>
        </w:tc>
      </w:tr>
      <w:tr w:rsidR="00DC1497" w:rsidRPr="002A6B52" w14:paraId="11B2DA19" w14:textId="77777777" w:rsidTr="00DC1497">
        <w:tc>
          <w:tcPr>
            <w:tcW w:w="1696" w:type="dxa"/>
          </w:tcPr>
          <w:p w14:paraId="3BDC39A4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A9C0F17" w14:textId="60DEC854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Gesintuvai su laikikliais 4 kg.- 2 vnt. avarinis ženklas, šviesą atspindinti liemenė.</w:t>
            </w:r>
          </w:p>
        </w:tc>
      </w:tr>
      <w:tr w:rsidR="00DC1497" w:rsidRPr="002A6B52" w14:paraId="596D9657" w14:textId="77777777" w:rsidTr="00DC1497">
        <w:tc>
          <w:tcPr>
            <w:tcW w:w="1696" w:type="dxa"/>
          </w:tcPr>
          <w:p w14:paraId="1A11BF1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5DCF9C0" w14:textId="452316F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Pertvara už vairuotojo nugaros.</w:t>
            </w:r>
          </w:p>
        </w:tc>
      </w:tr>
      <w:tr w:rsidR="00DC1497" w:rsidRPr="002A6B52" w14:paraId="7CFCF758" w14:textId="77777777" w:rsidTr="00DC1497">
        <w:tc>
          <w:tcPr>
            <w:tcW w:w="1696" w:type="dxa"/>
          </w:tcPr>
          <w:p w14:paraId="380814F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91A4BC9" w14:textId="794497B8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Prieš rūkiniai žibintai.</w:t>
            </w:r>
          </w:p>
        </w:tc>
      </w:tr>
      <w:tr w:rsidR="00DC1497" w:rsidRPr="002A6B52" w14:paraId="136FAAAC" w14:textId="77777777" w:rsidTr="00DC1497">
        <w:tc>
          <w:tcPr>
            <w:tcW w:w="1696" w:type="dxa"/>
          </w:tcPr>
          <w:p w14:paraId="2B817092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FC86290" w14:textId="71387536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 xml:space="preserve">Programuojamas aušinimo skysčio šildytuvas. </w:t>
            </w:r>
          </w:p>
        </w:tc>
      </w:tr>
      <w:tr w:rsidR="00DC1497" w:rsidRPr="002A6B52" w14:paraId="5B961056" w14:textId="77777777" w:rsidTr="00DC1497">
        <w:tc>
          <w:tcPr>
            <w:tcW w:w="1696" w:type="dxa"/>
          </w:tcPr>
          <w:p w14:paraId="0FA9DA8A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231A572" w14:textId="6C01D92A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>Sumontuotas avarinis jungiklis.</w:t>
            </w:r>
          </w:p>
        </w:tc>
      </w:tr>
      <w:tr w:rsidR="00DC1497" w:rsidRPr="002A6B52" w14:paraId="413562AD" w14:textId="77777777" w:rsidTr="00DC1497">
        <w:tc>
          <w:tcPr>
            <w:tcW w:w="1696" w:type="dxa"/>
          </w:tcPr>
          <w:p w14:paraId="7798790F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F692C90" w14:textId="123300F0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 xml:space="preserve">Autobusas turi būti </w:t>
            </w:r>
            <w:proofErr w:type="spellStart"/>
            <w:r w:rsidRPr="002901B5">
              <w:rPr>
                <w:rFonts w:hAnsi="Times New Roman" w:cs="Times New Roman"/>
                <w:sz w:val="24"/>
                <w:szCs w:val="24"/>
              </w:rPr>
              <w:t>gamykliškai</w:t>
            </w:r>
            <w:proofErr w:type="spellEnd"/>
            <w:r w:rsidRPr="002901B5">
              <w:rPr>
                <w:rFonts w:hAnsi="Times New Roman" w:cs="Times New Roman"/>
                <w:sz w:val="24"/>
                <w:szCs w:val="24"/>
              </w:rPr>
              <w:t xml:space="preserve"> paruoštas šiaurės Europos klimatiniai zonai.</w:t>
            </w:r>
          </w:p>
        </w:tc>
      </w:tr>
      <w:tr w:rsidR="00DC1497" w:rsidRPr="002A6B52" w14:paraId="0C740592" w14:textId="77777777" w:rsidTr="00DC1497">
        <w:tc>
          <w:tcPr>
            <w:tcW w:w="1696" w:type="dxa"/>
          </w:tcPr>
          <w:p w14:paraId="26FDA4E9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6BAC472C" w14:textId="54B212E1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Komplektacijoje turi būti ratų pakeitimo raktas ir keltuvas, kurio keliamoji galia turi būti ¼ autobuso masės.</w:t>
            </w:r>
          </w:p>
        </w:tc>
      </w:tr>
      <w:tr w:rsidR="00DC1497" w:rsidRPr="002A6B52" w14:paraId="38D90D3A" w14:textId="77777777" w:rsidTr="00DC1497">
        <w:tc>
          <w:tcPr>
            <w:tcW w:w="1696" w:type="dxa"/>
          </w:tcPr>
          <w:p w14:paraId="335A3D47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7ED89DD" w14:textId="565ED10F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Garso ir vaizdo įranga.</w:t>
            </w:r>
          </w:p>
        </w:tc>
      </w:tr>
      <w:tr w:rsidR="00DC1497" w:rsidRPr="002A6B52" w14:paraId="34F6558D" w14:textId="77777777" w:rsidTr="00DC1497">
        <w:tc>
          <w:tcPr>
            <w:tcW w:w="1696" w:type="dxa"/>
          </w:tcPr>
          <w:p w14:paraId="6FA41E24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6253F72" w14:textId="03F2325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CD arba skaitmeninių bylų grotuvas.</w:t>
            </w:r>
          </w:p>
        </w:tc>
      </w:tr>
      <w:tr w:rsidR="00DC1497" w:rsidRPr="002A6B52" w14:paraId="7126C447" w14:textId="77777777" w:rsidTr="00DC1497">
        <w:tc>
          <w:tcPr>
            <w:tcW w:w="1696" w:type="dxa"/>
          </w:tcPr>
          <w:p w14:paraId="3A5600A2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0631B99" w14:textId="08D73CC3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Turi būti instaliuotas LCD monitorius.</w:t>
            </w:r>
          </w:p>
        </w:tc>
      </w:tr>
      <w:tr w:rsidR="00DC1497" w:rsidRPr="002A6B52" w14:paraId="632837B8" w14:textId="77777777" w:rsidTr="00DC1497">
        <w:tc>
          <w:tcPr>
            <w:tcW w:w="1696" w:type="dxa"/>
          </w:tcPr>
          <w:p w14:paraId="4DA3529A" w14:textId="1677AD41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DA4B457" w14:textId="57DE2F56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Galinio vaizdo kamera.</w:t>
            </w:r>
          </w:p>
        </w:tc>
      </w:tr>
      <w:tr w:rsidR="00DC1497" w:rsidRPr="002A6B52" w14:paraId="511D51B2" w14:textId="77777777" w:rsidTr="00DC1497">
        <w:tc>
          <w:tcPr>
            <w:tcW w:w="1696" w:type="dxa"/>
          </w:tcPr>
          <w:p w14:paraId="134EB60A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DAA61AB" w14:textId="7DA78811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Vėdinimas ir šildymas</w:t>
            </w:r>
          </w:p>
        </w:tc>
      </w:tr>
      <w:tr w:rsidR="00DC1497" w:rsidRPr="002A6B52" w14:paraId="3C64146A" w14:textId="77777777" w:rsidTr="00DC1497">
        <w:tc>
          <w:tcPr>
            <w:tcW w:w="1696" w:type="dxa"/>
          </w:tcPr>
          <w:p w14:paraId="57D1961D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E78C0B6" w14:textId="302B34FF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901B5">
              <w:rPr>
                <w:rFonts w:hAnsi="Times New Roman" w:cs="Times New Roman"/>
                <w:sz w:val="24"/>
                <w:szCs w:val="24"/>
              </w:rPr>
              <w:t>Vairuotojo zonos šildymas nuo variklio , pakankamam šilumos kiekiui palaikyti turi būti sumontuotas programuojamas autonominis automatinis šildytuvas WEBASTO arba analogiškas variklio ir salono šildymui.</w:t>
            </w:r>
          </w:p>
        </w:tc>
      </w:tr>
      <w:tr w:rsidR="00DC1497" w:rsidRPr="002A6B52" w14:paraId="1B726A33" w14:textId="77777777" w:rsidTr="00DC1497">
        <w:tc>
          <w:tcPr>
            <w:tcW w:w="1696" w:type="dxa"/>
          </w:tcPr>
          <w:p w14:paraId="44F68AA5" w14:textId="77777777" w:rsidR="00DC1497" w:rsidRPr="002901B5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131C6B7" w14:textId="0DDC1707" w:rsidR="00DC1497" w:rsidRPr="002901B5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2901B5">
              <w:rPr>
                <w:rFonts w:hAnsi="Times New Roman" w:cs="Times New Roman"/>
                <w:sz w:val="24"/>
                <w:szCs w:val="24"/>
              </w:rPr>
              <w:t>Konvektoriniai</w:t>
            </w:r>
            <w:proofErr w:type="spellEnd"/>
            <w:r w:rsidRPr="002901B5">
              <w:rPr>
                <w:rFonts w:hAnsi="Times New Roman" w:cs="Times New Roman"/>
                <w:sz w:val="24"/>
                <w:szCs w:val="24"/>
              </w:rPr>
              <w:t xml:space="preserve"> radiatoriai ne mažesni kaip 3000 mm ilgio abiejose autobuso pusėse. </w:t>
            </w:r>
          </w:p>
        </w:tc>
      </w:tr>
      <w:tr w:rsidR="00DC1497" w:rsidRPr="002A6B52" w14:paraId="4B3BC4AA" w14:textId="77777777" w:rsidTr="00DC1497">
        <w:tc>
          <w:tcPr>
            <w:tcW w:w="1696" w:type="dxa"/>
          </w:tcPr>
          <w:p w14:paraId="6699EBA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9F37782" w14:textId="42F1C85A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Mechaninis ventiliacinis/avarinis stoglangis.</w:t>
            </w:r>
          </w:p>
        </w:tc>
      </w:tr>
      <w:tr w:rsidR="00DC1497" w:rsidRPr="002A6B52" w14:paraId="605C72C3" w14:textId="77777777" w:rsidTr="00DC1497">
        <w:tc>
          <w:tcPr>
            <w:tcW w:w="1696" w:type="dxa"/>
          </w:tcPr>
          <w:p w14:paraId="3C245F1A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A6134DF" w14:textId="1DF860DD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Keleivių klimato kontrolė ne mažiau 10 kW ir atskiras vairuotojo kondicionierius ne mažiau 3 kW.</w:t>
            </w:r>
          </w:p>
        </w:tc>
      </w:tr>
      <w:tr w:rsidR="00DC1497" w:rsidRPr="002A6B52" w14:paraId="29B6E501" w14:textId="77777777" w:rsidTr="00DC1497">
        <w:tc>
          <w:tcPr>
            <w:tcW w:w="1696" w:type="dxa"/>
          </w:tcPr>
          <w:p w14:paraId="119875BB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0E93B50" w14:textId="56771FA0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Pristatymas</w:t>
            </w:r>
          </w:p>
        </w:tc>
      </w:tr>
      <w:tr w:rsidR="00DC1497" w:rsidRPr="002A6B52" w14:paraId="21D7680F" w14:textId="77777777" w:rsidTr="00DC1497">
        <w:tc>
          <w:tcPr>
            <w:tcW w:w="1696" w:type="dxa"/>
          </w:tcPr>
          <w:p w14:paraId="2B950E81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105A39D7" w14:textId="2936B1C2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Autobusas turi būti užregistruotas, atliktos </w:t>
            </w:r>
            <w:proofErr w:type="spellStart"/>
            <w:r w:rsidRPr="002A6B52">
              <w:rPr>
                <w:rFonts w:hAnsi="Times New Roman" w:cs="Times New Roman"/>
                <w:sz w:val="24"/>
                <w:szCs w:val="24"/>
              </w:rPr>
              <w:t>tachografo</w:t>
            </w:r>
            <w:proofErr w:type="spellEnd"/>
            <w:r w:rsidRPr="002A6B52">
              <w:rPr>
                <w:rFonts w:hAnsi="Times New Roman" w:cs="Times New Roman"/>
                <w:sz w:val="24"/>
                <w:szCs w:val="24"/>
              </w:rPr>
              <w:t xml:space="preserve"> ir greičio ribotuvų patikros, atlikta techninė apžiūra ir pristatytas adresu: Kalvarija, Laisvės g. 2</w:t>
            </w:r>
          </w:p>
        </w:tc>
      </w:tr>
      <w:tr w:rsidR="00DC1497" w:rsidRPr="002A6B52" w14:paraId="6659ABCF" w14:textId="77777777" w:rsidTr="00DC1497">
        <w:tc>
          <w:tcPr>
            <w:tcW w:w="1696" w:type="dxa"/>
          </w:tcPr>
          <w:p w14:paraId="45F10C95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07AFDA58" w14:textId="365B996C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 xml:space="preserve">Autobusas turi būti pristatytas </w:t>
            </w:r>
            <w:r>
              <w:rPr>
                <w:rFonts w:hAnsi="Times New Roman" w:cs="Times New Roman"/>
                <w:sz w:val="24"/>
                <w:szCs w:val="24"/>
              </w:rPr>
              <w:t>per 6 mėnesius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 nuo sutarties įsigaliojimo dienos</w:t>
            </w:r>
            <w:r>
              <w:rPr>
                <w:rFonts w:hAnsi="Times New Roman" w:cs="Times New Roman"/>
                <w:sz w:val="24"/>
                <w:szCs w:val="24"/>
              </w:rPr>
              <w:t xml:space="preserve">. </w:t>
            </w:r>
            <w:r w:rsidRPr="002A6B52">
              <w:rPr>
                <w:rFonts w:hAnsi="Times New Roman" w:cs="Times New Roman"/>
                <w:sz w:val="24"/>
                <w:szCs w:val="24"/>
              </w:rPr>
              <w:t xml:space="preserve">Autobuso pristatymo pratęsimo terminas </w:t>
            </w:r>
            <w:r>
              <w:rPr>
                <w:rFonts w:hAnsi="Times New Roman" w:cs="Times New Roman"/>
                <w:sz w:val="24"/>
                <w:szCs w:val="24"/>
              </w:rPr>
              <w:t>1 mėnesis.</w:t>
            </w:r>
          </w:p>
          <w:p w14:paraId="4B7C8506" w14:textId="1BED8185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2A6B52">
              <w:rPr>
                <w:rFonts w:hAnsi="Times New Roman" w:cs="Times New Roman"/>
                <w:sz w:val="24"/>
                <w:szCs w:val="24"/>
              </w:rPr>
              <w:t>Prieš pasirašant pirkimo pardavimo sutartį Pirkėjo pageidavimu, pardavėjas privalo suteikti galimybę ne mažiau kaip per 5 darbo dienas apžiūrėti autobusą Lietuvos Respublikos teritorijoje. Paaiškėjus kad jis neatitinka konkurso reikalavimų, Pirkėjas turi teisę pasiūlymą atmesti.</w:t>
            </w:r>
          </w:p>
        </w:tc>
      </w:tr>
      <w:tr w:rsidR="00DC1497" w:rsidRPr="002A6B52" w14:paraId="2F7877AC" w14:textId="77777777" w:rsidTr="00DC1497">
        <w:tc>
          <w:tcPr>
            <w:tcW w:w="1696" w:type="dxa"/>
          </w:tcPr>
          <w:p w14:paraId="0C0573B5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4834A013" w14:textId="2109F776" w:rsidR="00DC1497" w:rsidRPr="002A6B52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2A6B52">
              <w:rPr>
                <w:rFonts w:hAnsi="Times New Roman" w:cs="Times New Roman"/>
                <w:b/>
                <w:bCs/>
                <w:sz w:val="24"/>
                <w:szCs w:val="24"/>
              </w:rPr>
              <w:t>Garantija</w:t>
            </w:r>
          </w:p>
        </w:tc>
      </w:tr>
      <w:tr w:rsidR="00DC1497" w:rsidRPr="002A6B52" w14:paraId="0821F8A5" w14:textId="77777777" w:rsidTr="00DC1497">
        <w:tc>
          <w:tcPr>
            <w:tcW w:w="1696" w:type="dxa"/>
          </w:tcPr>
          <w:p w14:paraId="1B3F940F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11FB93F" w14:textId="609DE084" w:rsidR="00DC1497" w:rsidRPr="002A6B52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FE0AD4">
              <w:rPr>
                <w:rFonts w:hAnsi="Times New Roman" w:cs="Times New Roman"/>
                <w:sz w:val="24"/>
                <w:szCs w:val="24"/>
              </w:rPr>
              <w:t>Autobusui suteikiama ne mažiau 24 mėn. arba 100 000 km. garantija viskam, (išskyrus natūraliai  nusidėvinčias detales ir atvejus dėl naudotojo kaltės) nuo autobuso pirmos registracijos datos.</w:t>
            </w:r>
          </w:p>
        </w:tc>
      </w:tr>
      <w:tr w:rsidR="00DC1497" w:rsidRPr="002A6B52" w14:paraId="34D3CE0F" w14:textId="77777777" w:rsidTr="00DC1497">
        <w:tc>
          <w:tcPr>
            <w:tcW w:w="1696" w:type="dxa"/>
          </w:tcPr>
          <w:p w14:paraId="4FD1918C" w14:textId="77777777" w:rsidR="00DC1497" w:rsidRPr="002A6B52" w:rsidRDefault="00DC1497" w:rsidP="004716B5">
            <w:pPr>
              <w:pStyle w:val="Sraopastraipa"/>
              <w:numPr>
                <w:ilvl w:val="0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AF36EFA" w14:textId="77777777" w:rsidR="00DC1497" w:rsidRPr="007E41A3" w:rsidRDefault="00DC1497" w:rsidP="004716B5">
            <w:pPr>
              <w:rPr>
                <w:rFonts w:hAnsi="Times New Roman" w:cs="Times New Roman"/>
                <w:b/>
                <w:bCs/>
                <w:sz w:val="24"/>
                <w:szCs w:val="24"/>
              </w:rPr>
            </w:pPr>
            <w:r w:rsidRPr="007E41A3">
              <w:rPr>
                <w:rFonts w:hAnsi="Times New Roman" w:cs="Times New Roman"/>
                <w:b/>
                <w:bCs/>
                <w:sz w:val="24"/>
                <w:szCs w:val="24"/>
              </w:rPr>
              <w:t>Kartu su pasiūlymu pateikiami šie dokumentai</w:t>
            </w:r>
          </w:p>
          <w:p w14:paraId="35C9855F" w14:textId="77777777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DC1497" w:rsidRPr="002A6B52" w14:paraId="33907901" w14:textId="77777777" w:rsidTr="00DC1497">
        <w:tc>
          <w:tcPr>
            <w:tcW w:w="1696" w:type="dxa"/>
          </w:tcPr>
          <w:p w14:paraId="27D542F8" w14:textId="3697FC8E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B76F145" w14:textId="3E3D978F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7E41A3">
              <w:rPr>
                <w:rFonts w:hAnsi="Times New Roman" w:cs="Times New Roman"/>
                <w:sz w:val="24"/>
                <w:szCs w:val="24"/>
              </w:rPr>
              <w:t xml:space="preserve">Privaloma pateikti patvirtintą autobuso techninio paso kopiją, COC užbaigtumo sertifikato kopiją arba patvirtintą gamintojo techninių duomenų išrašąs </w:t>
            </w:r>
            <w:r w:rsidR="007E41A3" w:rsidRPr="007E41A3">
              <w:rPr>
                <w:rFonts w:hAnsi="Times New Roman" w:cs="Times New Roman"/>
                <w:sz w:val="24"/>
                <w:szCs w:val="24"/>
              </w:rPr>
              <w:t>s</w:t>
            </w:r>
            <w:r w:rsidRPr="007E41A3">
              <w:rPr>
                <w:rFonts w:hAnsi="Times New Roman" w:cs="Times New Roman"/>
                <w:sz w:val="24"/>
                <w:szCs w:val="24"/>
              </w:rPr>
              <w:t>u konkretaus siūlomo autobuso kėbulo numeriu ir kitais techniniais duomenimis</w:t>
            </w:r>
          </w:p>
        </w:tc>
      </w:tr>
      <w:tr w:rsidR="00DC1497" w:rsidRPr="002A6B52" w14:paraId="721EA761" w14:textId="77777777" w:rsidTr="00DC1497">
        <w:tc>
          <w:tcPr>
            <w:tcW w:w="1696" w:type="dxa"/>
          </w:tcPr>
          <w:p w14:paraId="5F99AED4" w14:textId="45239C2D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5D4EC75" w14:textId="5AD925EE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7E41A3">
              <w:rPr>
                <w:rFonts w:hAnsi="Times New Roman" w:cs="Times New Roman"/>
                <w:sz w:val="24"/>
                <w:szCs w:val="24"/>
              </w:rPr>
              <w:t xml:space="preserve">Privaloma pateikti ridą pagrindžiančius dokumentus lietuvių kalba ir </w:t>
            </w:r>
            <w:proofErr w:type="spellStart"/>
            <w:r w:rsidRPr="007E41A3">
              <w:rPr>
                <w:rFonts w:hAnsi="Times New Roman" w:cs="Times New Roman"/>
                <w:sz w:val="24"/>
                <w:szCs w:val="24"/>
              </w:rPr>
              <w:t>tachografo</w:t>
            </w:r>
            <w:proofErr w:type="spellEnd"/>
            <w:r w:rsidRPr="007E41A3">
              <w:rPr>
                <w:rFonts w:hAnsi="Times New Roman" w:cs="Times New Roman"/>
                <w:sz w:val="24"/>
                <w:szCs w:val="24"/>
              </w:rPr>
              <w:t>/</w:t>
            </w:r>
            <w:proofErr w:type="spellStart"/>
            <w:r w:rsidRPr="007E41A3">
              <w:rPr>
                <w:rFonts w:hAnsi="Times New Roman" w:cs="Times New Roman"/>
                <w:sz w:val="24"/>
                <w:szCs w:val="24"/>
              </w:rPr>
              <w:t>odometro</w:t>
            </w:r>
            <w:proofErr w:type="spellEnd"/>
            <w:r w:rsidRPr="007E41A3">
              <w:rPr>
                <w:rFonts w:hAnsi="Times New Roman" w:cs="Times New Roman"/>
                <w:sz w:val="24"/>
                <w:szCs w:val="24"/>
              </w:rPr>
              <w:t xml:space="preserve"> nuotrauką.</w:t>
            </w:r>
          </w:p>
        </w:tc>
      </w:tr>
      <w:tr w:rsidR="00DC1497" w:rsidRPr="002A6B52" w14:paraId="4F6BBD21" w14:textId="77777777" w:rsidTr="00DC1497">
        <w:tc>
          <w:tcPr>
            <w:tcW w:w="1696" w:type="dxa"/>
          </w:tcPr>
          <w:p w14:paraId="706A138B" w14:textId="77777777" w:rsidR="00DC1497" w:rsidRPr="002A6B52" w:rsidRDefault="00DC1497" w:rsidP="004716B5">
            <w:pPr>
              <w:pStyle w:val="Sraopastraipa"/>
              <w:numPr>
                <w:ilvl w:val="1"/>
                <w:numId w:val="40"/>
              </w:numPr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07CA30C" w14:textId="59475E5C" w:rsidR="00DC1497" w:rsidRPr="007E41A3" w:rsidRDefault="00DC1497" w:rsidP="004716B5">
            <w:pPr>
              <w:rPr>
                <w:rFonts w:hAnsi="Times New Roman" w:cs="Times New Roman"/>
                <w:sz w:val="24"/>
                <w:szCs w:val="24"/>
              </w:rPr>
            </w:pPr>
            <w:r w:rsidRPr="007E41A3">
              <w:rPr>
                <w:rFonts w:hAnsi="Times New Roman" w:cs="Times New Roman"/>
                <w:sz w:val="24"/>
                <w:szCs w:val="24"/>
              </w:rPr>
              <w:t xml:space="preserve">Autobuso foto nuotraukos priekis, galas, abu šonai, atidaryto bagažo skyriaus nuotrauka, vairuotojo vieta keleivių salonas iš priekio ir galo. </w:t>
            </w:r>
          </w:p>
        </w:tc>
      </w:tr>
    </w:tbl>
    <w:p w14:paraId="71978D1A" w14:textId="789200A1" w:rsidR="00812B62" w:rsidRDefault="00812B62" w:rsidP="00281FAB">
      <w:pPr>
        <w:rPr>
          <w:rFonts w:ascii="Times New Roman" w:hAnsi="Times New Roman" w:cs="Times New Roman"/>
          <w:sz w:val="20"/>
          <w:szCs w:val="20"/>
        </w:rPr>
      </w:pPr>
    </w:p>
    <w:p w14:paraId="6D9BC857" w14:textId="77777777" w:rsidR="00603A81" w:rsidRDefault="00603A81" w:rsidP="00281FAB">
      <w:pPr>
        <w:rPr>
          <w:rFonts w:ascii="Times New Roman" w:hAnsi="Times New Roman" w:cs="Times New Roman"/>
          <w:sz w:val="20"/>
          <w:szCs w:val="20"/>
        </w:rPr>
      </w:pPr>
    </w:p>
    <w:p w14:paraId="193D1767" w14:textId="77777777" w:rsidR="00603A81" w:rsidRDefault="00603A81" w:rsidP="00281FAB">
      <w:pPr>
        <w:rPr>
          <w:rFonts w:ascii="Times New Roman" w:hAnsi="Times New Roman" w:cs="Times New Roman"/>
          <w:sz w:val="20"/>
          <w:szCs w:val="20"/>
        </w:rPr>
      </w:pPr>
    </w:p>
    <w:p w14:paraId="36991E07" w14:textId="77777777" w:rsidR="00603A81" w:rsidRPr="002A6B52" w:rsidRDefault="00603A81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1475E2" w14:textId="77777777" w:rsidR="00812B62" w:rsidRDefault="00812B62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9FA897" w14:textId="77777777" w:rsidR="00A40FD9" w:rsidRDefault="00A40FD9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F8A2CB" w14:textId="77777777" w:rsidR="00A40FD9" w:rsidRPr="002A6B52" w:rsidRDefault="00A40FD9" w:rsidP="00281FA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3C297A" w14:textId="796B53DD" w:rsidR="00A4599F" w:rsidRPr="002A6B52" w:rsidRDefault="00A4599F" w:rsidP="00532C82">
      <w:pPr>
        <w:tabs>
          <w:tab w:val="left" w:pos="810"/>
          <w:tab w:val="left" w:pos="990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7030A0"/>
          <w:sz w:val="24"/>
          <w:szCs w:val="24"/>
        </w:rPr>
      </w:pPr>
    </w:p>
    <w:p w14:paraId="314F68DD" w14:textId="77777777" w:rsidR="006717F0" w:rsidRDefault="006717F0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4002803"/>
    </w:p>
    <w:p w14:paraId="3284C51D" w14:textId="77777777" w:rsidR="00CC73E3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p w14:paraId="24799976" w14:textId="77777777" w:rsidR="00CC73E3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p w14:paraId="08D2D47F" w14:textId="77777777" w:rsidR="00CC73E3" w:rsidRPr="002A6B52" w:rsidRDefault="00CC73E3" w:rsidP="006717F0">
      <w:pPr>
        <w:tabs>
          <w:tab w:val="left" w:pos="1296"/>
        </w:tabs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13BEBB08" w14:textId="77777777" w:rsidR="006717F0" w:rsidRPr="002A6B52" w:rsidRDefault="006717F0" w:rsidP="006717F0">
      <w:pPr>
        <w:numPr>
          <w:ilvl w:val="1"/>
          <w:numId w:val="0"/>
        </w:numPr>
        <w:spacing w:after="0" w:line="240" w:lineRule="auto"/>
        <w:rPr>
          <w:rFonts w:ascii="Times New Roman" w:hAnsi="Times New Roman" w:cs="Times New Roman"/>
          <w:caps/>
          <w:color w:val="404040" w:themeColor="text1" w:themeTint="BF"/>
          <w:spacing w:val="20"/>
          <w:sz w:val="24"/>
          <w:szCs w:val="24"/>
        </w:rPr>
      </w:pPr>
    </w:p>
    <w:sectPr w:rsidR="006717F0" w:rsidRPr="002A6B52" w:rsidSect="00946C41">
      <w:pgSz w:w="12240" w:h="15840"/>
      <w:pgMar w:top="568" w:right="567" w:bottom="851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9EB69" w14:textId="77777777" w:rsidR="002271AE" w:rsidRDefault="002271AE" w:rsidP="00D05666">
      <w:r>
        <w:separator/>
      </w:r>
    </w:p>
  </w:endnote>
  <w:endnote w:type="continuationSeparator" w:id="0">
    <w:p w14:paraId="205FCA4B" w14:textId="77777777" w:rsidR="002271AE" w:rsidRDefault="002271AE" w:rsidP="00D05666">
      <w:r>
        <w:continuationSeparator/>
      </w:r>
    </w:p>
  </w:endnote>
  <w:endnote w:type="continuationNotice" w:id="1">
    <w:p w14:paraId="5AC989C1" w14:textId="77777777" w:rsidR="002271AE" w:rsidRDefault="002271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DF06" w14:textId="77777777" w:rsidR="002271AE" w:rsidRDefault="002271AE" w:rsidP="00D05666">
      <w:r>
        <w:separator/>
      </w:r>
    </w:p>
  </w:footnote>
  <w:footnote w:type="continuationSeparator" w:id="0">
    <w:p w14:paraId="05F56CBE" w14:textId="77777777" w:rsidR="002271AE" w:rsidRDefault="002271AE" w:rsidP="00D05666">
      <w:r>
        <w:continuationSeparator/>
      </w:r>
    </w:p>
  </w:footnote>
  <w:footnote w:type="continuationNotice" w:id="1">
    <w:p w14:paraId="0A1BB061" w14:textId="77777777" w:rsidR="002271AE" w:rsidRDefault="002271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E38"/>
    <w:multiLevelType w:val="hybridMultilevel"/>
    <w:tmpl w:val="64DE12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D105B77"/>
    <w:multiLevelType w:val="hybridMultilevel"/>
    <w:tmpl w:val="64DE12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7EA23E4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6" w15:restartNumberingAfterBreak="0">
    <w:nsid w:val="18E12C3B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7" w15:restartNumberingAfterBreak="0">
    <w:nsid w:val="19FD39A9"/>
    <w:multiLevelType w:val="hybridMultilevel"/>
    <w:tmpl w:val="D17C3EFE"/>
    <w:lvl w:ilvl="0" w:tplc="7C8CA3B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47B4638"/>
    <w:multiLevelType w:val="hybridMultilevel"/>
    <w:tmpl w:val="32C4D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0320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23163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4E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71316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BF3C3C"/>
    <w:multiLevelType w:val="hybridMultilevel"/>
    <w:tmpl w:val="1BCA968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E33B6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BD747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1" w15:restartNumberingAfterBreak="0">
    <w:nsid w:val="529C7360"/>
    <w:multiLevelType w:val="hybridMultilevel"/>
    <w:tmpl w:val="BC3489C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6C7556"/>
    <w:multiLevelType w:val="multilevel"/>
    <w:tmpl w:val="0427001F"/>
    <w:lvl w:ilvl="0">
      <w:start w:val="1"/>
      <w:numFmt w:val="decimal"/>
      <w:lvlText w:val="%1."/>
      <w:lvlJc w:val="left"/>
      <w:pPr>
        <w:ind w:left="5544" w:hanging="360"/>
      </w:pPr>
    </w:lvl>
    <w:lvl w:ilvl="1">
      <w:start w:val="1"/>
      <w:numFmt w:val="decimal"/>
      <w:lvlText w:val="%1.%2."/>
      <w:lvlJc w:val="left"/>
      <w:pPr>
        <w:ind w:left="6042" w:hanging="432"/>
      </w:pPr>
    </w:lvl>
    <w:lvl w:ilvl="2">
      <w:start w:val="1"/>
      <w:numFmt w:val="decimal"/>
      <w:lvlText w:val="%1.%2.%3."/>
      <w:lvlJc w:val="left"/>
      <w:pPr>
        <w:ind w:left="6408" w:hanging="504"/>
      </w:pPr>
    </w:lvl>
    <w:lvl w:ilvl="3">
      <w:start w:val="1"/>
      <w:numFmt w:val="decimal"/>
      <w:lvlText w:val="%1.%2.%3.%4."/>
      <w:lvlJc w:val="left"/>
      <w:pPr>
        <w:ind w:left="6912" w:hanging="648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23" w15:restartNumberingAfterBreak="0">
    <w:nsid w:val="5477258B"/>
    <w:multiLevelType w:val="multilevel"/>
    <w:tmpl w:val="6182216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4" w15:restartNumberingAfterBreak="0">
    <w:nsid w:val="5DB073C5"/>
    <w:multiLevelType w:val="multilevel"/>
    <w:tmpl w:val="76202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E6D24"/>
    <w:multiLevelType w:val="hybridMultilevel"/>
    <w:tmpl w:val="4308106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741D8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5" w15:restartNumberingAfterBreak="0">
    <w:nsid w:val="72BD1B90"/>
    <w:multiLevelType w:val="multilevel"/>
    <w:tmpl w:val="1C7054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7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8" w15:restartNumberingAfterBreak="0">
    <w:nsid w:val="76672BAC"/>
    <w:multiLevelType w:val="hybridMultilevel"/>
    <w:tmpl w:val="04C41DA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0" w15:restartNumberingAfterBreak="0">
    <w:nsid w:val="7BCE6F51"/>
    <w:multiLevelType w:val="hybridMultilevel"/>
    <w:tmpl w:val="5A2E1386"/>
    <w:lvl w:ilvl="0" w:tplc="78ACBD9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935E93"/>
    <w:multiLevelType w:val="hybridMultilevel"/>
    <w:tmpl w:val="E7B01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E6A1C"/>
    <w:multiLevelType w:val="hybridMultilevel"/>
    <w:tmpl w:val="95D6A7B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500685">
    <w:abstractNumId w:val="12"/>
  </w:num>
  <w:num w:numId="2" w16cid:durableId="47187502">
    <w:abstractNumId w:val="4"/>
  </w:num>
  <w:num w:numId="3" w16cid:durableId="2040859265">
    <w:abstractNumId w:val="26"/>
  </w:num>
  <w:num w:numId="4" w16cid:durableId="1686515178">
    <w:abstractNumId w:val="34"/>
  </w:num>
  <w:num w:numId="5" w16cid:durableId="1667660092">
    <w:abstractNumId w:val="30"/>
  </w:num>
  <w:num w:numId="6" w16cid:durableId="391806615">
    <w:abstractNumId w:val="8"/>
  </w:num>
  <w:num w:numId="7" w16cid:durableId="319650877">
    <w:abstractNumId w:val="23"/>
  </w:num>
  <w:num w:numId="8" w16cid:durableId="23487878">
    <w:abstractNumId w:val="39"/>
  </w:num>
  <w:num w:numId="9" w16cid:durableId="1582448404">
    <w:abstractNumId w:val="36"/>
  </w:num>
  <w:num w:numId="10" w16cid:durableId="1653828710">
    <w:abstractNumId w:val="2"/>
  </w:num>
  <w:num w:numId="11" w16cid:durableId="619068747">
    <w:abstractNumId w:val="37"/>
  </w:num>
  <w:num w:numId="12" w16cid:durableId="867065525">
    <w:abstractNumId w:val="20"/>
  </w:num>
  <w:num w:numId="13" w16cid:durableId="870604292">
    <w:abstractNumId w:val="33"/>
  </w:num>
  <w:num w:numId="14" w16cid:durableId="1190875731">
    <w:abstractNumId w:val="14"/>
  </w:num>
  <w:num w:numId="15" w16cid:durableId="560093194">
    <w:abstractNumId w:val="28"/>
  </w:num>
  <w:num w:numId="16" w16cid:durableId="133065661">
    <w:abstractNumId w:val="25"/>
  </w:num>
  <w:num w:numId="17" w16cid:durableId="697773952">
    <w:abstractNumId w:val="27"/>
  </w:num>
  <w:num w:numId="18" w16cid:durableId="1351567653">
    <w:abstractNumId w:val="31"/>
  </w:num>
  <w:num w:numId="19" w16cid:durableId="1509372923">
    <w:abstractNumId w:val="1"/>
  </w:num>
  <w:num w:numId="20" w16cid:durableId="76481977">
    <w:abstractNumId w:val="19"/>
  </w:num>
  <w:num w:numId="21" w16cid:durableId="386535972">
    <w:abstractNumId w:val="29"/>
  </w:num>
  <w:num w:numId="22" w16cid:durableId="2046245812">
    <w:abstractNumId w:val="16"/>
  </w:num>
  <w:num w:numId="23" w16cid:durableId="396822979">
    <w:abstractNumId w:val="0"/>
  </w:num>
  <w:num w:numId="24" w16cid:durableId="1574241794">
    <w:abstractNumId w:val="11"/>
  </w:num>
  <w:num w:numId="25" w16cid:durableId="2086561099">
    <w:abstractNumId w:val="7"/>
  </w:num>
  <w:num w:numId="26" w16cid:durableId="288165648">
    <w:abstractNumId w:val="9"/>
  </w:num>
  <w:num w:numId="27" w16cid:durableId="1679194804">
    <w:abstractNumId w:val="3"/>
  </w:num>
  <w:num w:numId="28" w16cid:durableId="411047781">
    <w:abstractNumId w:val="22"/>
  </w:num>
  <w:num w:numId="29" w16cid:durableId="2121337064">
    <w:abstractNumId w:val="21"/>
  </w:num>
  <w:num w:numId="30" w16cid:durableId="2030719657">
    <w:abstractNumId w:val="40"/>
  </w:num>
  <w:num w:numId="31" w16cid:durableId="1214005628">
    <w:abstractNumId w:val="38"/>
  </w:num>
  <w:num w:numId="32" w16cid:durableId="1818497320">
    <w:abstractNumId w:val="42"/>
  </w:num>
  <w:num w:numId="33" w16cid:durableId="1584729144">
    <w:abstractNumId w:val="24"/>
  </w:num>
  <w:num w:numId="34" w16cid:durableId="1771005585">
    <w:abstractNumId w:val="5"/>
  </w:num>
  <w:num w:numId="35" w16cid:durableId="88932796">
    <w:abstractNumId w:val="6"/>
  </w:num>
  <w:num w:numId="36" w16cid:durableId="329331624">
    <w:abstractNumId w:val="41"/>
  </w:num>
  <w:num w:numId="37" w16cid:durableId="628127886">
    <w:abstractNumId w:val="15"/>
  </w:num>
  <w:num w:numId="38" w16cid:durableId="1713849831">
    <w:abstractNumId w:val="32"/>
  </w:num>
  <w:num w:numId="39" w16cid:durableId="600718607">
    <w:abstractNumId w:val="13"/>
  </w:num>
  <w:num w:numId="40" w16cid:durableId="71896884">
    <w:abstractNumId w:val="35"/>
  </w:num>
  <w:num w:numId="41" w16cid:durableId="1422722332">
    <w:abstractNumId w:val="18"/>
  </w:num>
  <w:num w:numId="42" w16cid:durableId="835000425">
    <w:abstractNumId w:val="17"/>
  </w:num>
  <w:num w:numId="43" w16cid:durableId="204316314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E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25B"/>
    <w:rsid w:val="00004521"/>
    <w:rsid w:val="00004A08"/>
    <w:rsid w:val="00005E45"/>
    <w:rsid w:val="00005F36"/>
    <w:rsid w:val="000060AC"/>
    <w:rsid w:val="00006991"/>
    <w:rsid w:val="00007239"/>
    <w:rsid w:val="000074A0"/>
    <w:rsid w:val="00007D23"/>
    <w:rsid w:val="00007EC9"/>
    <w:rsid w:val="00007F36"/>
    <w:rsid w:val="0001089B"/>
    <w:rsid w:val="00010B64"/>
    <w:rsid w:val="00010EAD"/>
    <w:rsid w:val="00010FA6"/>
    <w:rsid w:val="000116E4"/>
    <w:rsid w:val="00011767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E47"/>
    <w:rsid w:val="00020FD4"/>
    <w:rsid w:val="00021574"/>
    <w:rsid w:val="00021ECC"/>
    <w:rsid w:val="00021EFA"/>
    <w:rsid w:val="000221F4"/>
    <w:rsid w:val="00022DEB"/>
    <w:rsid w:val="00022E0C"/>
    <w:rsid w:val="00023641"/>
    <w:rsid w:val="00023AD1"/>
    <w:rsid w:val="00024DB9"/>
    <w:rsid w:val="0002541F"/>
    <w:rsid w:val="00026246"/>
    <w:rsid w:val="00026673"/>
    <w:rsid w:val="00026690"/>
    <w:rsid w:val="00026A51"/>
    <w:rsid w:val="00026D16"/>
    <w:rsid w:val="00027654"/>
    <w:rsid w:val="00030559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2"/>
    <w:rsid w:val="00034A4A"/>
    <w:rsid w:val="00035221"/>
    <w:rsid w:val="000356C7"/>
    <w:rsid w:val="0003587B"/>
    <w:rsid w:val="0003638B"/>
    <w:rsid w:val="00036966"/>
    <w:rsid w:val="000372C8"/>
    <w:rsid w:val="000372F4"/>
    <w:rsid w:val="000373E5"/>
    <w:rsid w:val="00037649"/>
    <w:rsid w:val="00037B4F"/>
    <w:rsid w:val="00040233"/>
    <w:rsid w:val="00040B45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813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6605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676"/>
    <w:rsid w:val="00064868"/>
    <w:rsid w:val="000656F5"/>
    <w:rsid w:val="0006575D"/>
    <w:rsid w:val="000659E9"/>
    <w:rsid w:val="00066BB9"/>
    <w:rsid w:val="00066D29"/>
    <w:rsid w:val="00067A88"/>
    <w:rsid w:val="00067DCC"/>
    <w:rsid w:val="00067EAF"/>
    <w:rsid w:val="00067EB5"/>
    <w:rsid w:val="0007025D"/>
    <w:rsid w:val="0007051B"/>
    <w:rsid w:val="000714BF"/>
    <w:rsid w:val="00071548"/>
    <w:rsid w:val="000716B1"/>
    <w:rsid w:val="000722D3"/>
    <w:rsid w:val="00072F31"/>
    <w:rsid w:val="00072FE6"/>
    <w:rsid w:val="000738C7"/>
    <w:rsid w:val="0007496D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3938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C50"/>
    <w:rsid w:val="000A0DFE"/>
    <w:rsid w:val="000A0F5D"/>
    <w:rsid w:val="000A1E34"/>
    <w:rsid w:val="000A202B"/>
    <w:rsid w:val="000A2CBA"/>
    <w:rsid w:val="000A2D88"/>
    <w:rsid w:val="000A4D69"/>
    <w:rsid w:val="000A5738"/>
    <w:rsid w:val="000A5FB1"/>
    <w:rsid w:val="000A6BBE"/>
    <w:rsid w:val="000A71D0"/>
    <w:rsid w:val="000A76C1"/>
    <w:rsid w:val="000A77CD"/>
    <w:rsid w:val="000A7BF8"/>
    <w:rsid w:val="000A7E99"/>
    <w:rsid w:val="000B049C"/>
    <w:rsid w:val="000B0CED"/>
    <w:rsid w:val="000B2026"/>
    <w:rsid w:val="000B2E23"/>
    <w:rsid w:val="000B2E6F"/>
    <w:rsid w:val="000B36CB"/>
    <w:rsid w:val="000B4E01"/>
    <w:rsid w:val="000B4E6D"/>
    <w:rsid w:val="000B4E90"/>
    <w:rsid w:val="000B50A5"/>
    <w:rsid w:val="000B51DF"/>
    <w:rsid w:val="000B5255"/>
    <w:rsid w:val="000B56C5"/>
    <w:rsid w:val="000B685D"/>
    <w:rsid w:val="000B6D61"/>
    <w:rsid w:val="000B7223"/>
    <w:rsid w:val="000B7B3E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15A"/>
    <w:rsid w:val="000C4D87"/>
    <w:rsid w:val="000C4DF9"/>
    <w:rsid w:val="000C55D6"/>
    <w:rsid w:val="000C59B8"/>
    <w:rsid w:val="000C5E38"/>
    <w:rsid w:val="000C6068"/>
    <w:rsid w:val="000C7160"/>
    <w:rsid w:val="000D0F58"/>
    <w:rsid w:val="000D13D6"/>
    <w:rsid w:val="000D18E9"/>
    <w:rsid w:val="000D211C"/>
    <w:rsid w:val="000D26D8"/>
    <w:rsid w:val="000D3769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485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8FC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615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07B8F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4A75"/>
    <w:rsid w:val="00115438"/>
    <w:rsid w:val="00116A84"/>
    <w:rsid w:val="0011798C"/>
    <w:rsid w:val="00117DD0"/>
    <w:rsid w:val="0012074B"/>
    <w:rsid w:val="0012082D"/>
    <w:rsid w:val="00120F58"/>
    <w:rsid w:val="00121287"/>
    <w:rsid w:val="001213E0"/>
    <w:rsid w:val="00121867"/>
    <w:rsid w:val="00121982"/>
    <w:rsid w:val="00121BEA"/>
    <w:rsid w:val="0012267C"/>
    <w:rsid w:val="001229FD"/>
    <w:rsid w:val="00124338"/>
    <w:rsid w:val="00124345"/>
    <w:rsid w:val="00124B41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AF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C54"/>
    <w:rsid w:val="00150D95"/>
    <w:rsid w:val="00150E77"/>
    <w:rsid w:val="00152836"/>
    <w:rsid w:val="0015376E"/>
    <w:rsid w:val="001538C5"/>
    <w:rsid w:val="00153D1C"/>
    <w:rsid w:val="00153FC9"/>
    <w:rsid w:val="00154487"/>
    <w:rsid w:val="0015529C"/>
    <w:rsid w:val="00155354"/>
    <w:rsid w:val="001555E3"/>
    <w:rsid w:val="00156148"/>
    <w:rsid w:val="00156AC9"/>
    <w:rsid w:val="001578F5"/>
    <w:rsid w:val="0016063F"/>
    <w:rsid w:val="001607EC"/>
    <w:rsid w:val="001609D9"/>
    <w:rsid w:val="00160A4A"/>
    <w:rsid w:val="00163B47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048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AC7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4B5E"/>
    <w:rsid w:val="001853B6"/>
    <w:rsid w:val="00185454"/>
    <w:rsid w:val="00185997"/>
    <w:rsid w:val="00185BC4"/>
    <w:rsid w:val="001865A6"/>
    <w:rsid w:val="00186E33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0FD0"/>
    <w:rsid w:val="001A18BD"/>
    <w:rsid w:val="001A18C1"/>
    <w:rsid w:val="001A1DD2"/>
    <w:rsid w:val="001A2163"/>
    <w:rsid w:val="001A225E"/>
    <w:rsid w:val="001A25FD"/>
    <w:rsid w:val="001A2693"/>
    <w:rsid w:val="001A2E70"/>
    <w:rsid w:val="001A39B5"/>
    <w:rsid w:val="001A453B"/>
    <w:rsid w:val="001A49EA"/>
    <w:rsid w:val="001A4D7F"/>
    <w:rsid w:val="001A4D9A"/>
    <w:rsid w:val="001A5289"/>
    <w:rsid w:val="001A5F8E"/>
    <w:rsid w:val="001A5FBA"/>
    <w:rsid w:val="001A6032"/>
    <w:rsid w:val="001A67B2"/>
    <w:rsid w:val="001A6CC7"/>
    <w:rsid w:val="001A7088"/>
    <w:rsid w:val="001A710C"/>
    <w:rsid w:val="001A7678"/>
    <w:rsid w:val="001A7B3D"/>
    <w:rsid w:val="001B1895"/>
    <w:rsid w:val="001B1FA3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B28"/>
    <w:rsid w:val="001C1AD0"/>
    <w:rsid w:val="001C1CC5"/>
    <w:rsid w:val="001C24BC"/>
    <w:rsid w:val="001C305A"/>
    <w:rsid w:val="001C37BD"/>
    <w:rsid w:val="001C45C1"/>
    <w:rsid w:val="001C468D"/>
    <w:rsid w:val="001C4F12"/>
    <w:rsid w:val="001C52C0"/>
    <w:rsid w:val="001C545C"/>
    <w:rsid w:val="001C54EE"/>
    <w:rsid w:val="001C635E"/>
    <w:rsid w:val="001C6757"/>
    <w:rsid w:val="001C6A8E"/>
    <w:rsid w:val="001C762B"/>
    <w:rsid w:val="001C7F48"/>
    <w:rsid w:val="001D14B3"/>
    <w:rsid w:val="001D1F6F"/>
    <w:rsid w:val="001D2623"/>
    <w:rsid w:val="001D2CB6"/>
    <w:rsid w:val="001D37D8"/>
    <w:rsid w:val="001D414C"/>
    <w:rsid w:val="001D41F4"/>
    <w:rsid w:val="001D5752"/>
    <w:rsid w:val="001D5757"/>
    <w:rsid w:val="001D612E"/>
    <w:rsid w:val="001D65F8"/>
    <w:rsid w:val="001D6E84"/>
    <w:rsid w:val="001D7492"/>
    <w:rsid w:val="001D7890"/>
    <w:rsid w:val="001E0107"/>
    <w:rsid w:val="001E052B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371"/>
    <w:rsid w:val="001F2E11"/>
    <w:rsid w:val="001F2EB6"/>
    <w:rsid w:val="001F3174"/>
    <w:rsid w:val="001F482D"/>
    <w:rsid w:val="001F5180"/>
    <w:rsid w:val="001F558E"/>
    <w:rsid w:val="001F565B"/>
    <w:rsid w:val="001F573E"/>
    <w:rsid w:val="001F5ED0"/>
    <w:rsid w:val="001F62B2"/>
    <w:rsid w:val="001F6551"/>
    <w:rsid w:val="001F6599"/>
    <w:rsid w:val="001F6777"/>
    <w:rsid w:val="001F70BC"/>
    <w:rsid w:val="001F72E7"/>
    <w:rsid w:val="001F74B8"/>
    <w:rsid w:val="001F78B9"/>
    <w:rsid w:val="001F7BB6"/>
    <w:rsid w:val="001F7C60"/>
    <w:rsid w:val="00200101"/>
    <w:rsid w:val="00200212"/>
    <w:rsid w:val="0020095F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92A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A0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4C9"/>
    <w:rsid w:val="00217893"/>
    <w:rsid w:val="00220588"/>
    <w:rsid w:val="00220B88"/>
    <w:rsid w:val="00220CCA"/>
    <w:rsid w:val="002211A8"/>
    <w:rsid w:val="00221235"/>
    <w:rsid w:val="002216C4"/>
    <w:rsid w:val="00221CC0"/>
    <w:rsid w:val="0022234B"/>
    <w:rsid w:val="00223614"/>
    <w:rsid w:val="00223D79"/>
    <w:rsid w:val="00224365"/>
    <w:rsid w:val="00224F0F"/>
    <w:rsid w:val="002256CF"/>
    <w:rsid w:val="002257D8"/>
    <w:rsid w:val="00225BEF"/>
    <w:rsid w:val="002267DE"/>
    <w:rsid w:val="00226AD0"/>
    <w:rsid w:val="002271AE"/>
    <w:rsid w:val="002279BC"/>
    <w:rsid w:val="002306AB"/>
    <w:rsid w:val="00230B76"/>
    <w:rsid w:val="00231166"/>
    <w:rsid w:val="0023169A"/>
    <w:rsid w:val="0023172C"/>
    <w:rsid w:val="0023232F"/>
    <w:rsid w:val="00233169"/>
    <w:rsid w:val="0023335E"/>
    <w:rsid w:val="002338C0"/>
    <w:rsid w:val="00233A74"/>
    <w:rsid w:val="002342E3"/>
    <w:rsid w:val="00234641"/>
    <w:rsid w:val="00234717"/>
    <w:rsid w:val="00234920"/>
    <w:rsid w:val="0023505D"/>
    <w:rsid w:val="002358F1"/>
    <w:rsid w:val="00235C77"/>
    <w:rsid w:val="00236FBF"/>
    <w:rsid w:val="002374F8"/>
    <w:rsid w:val="00237EA0"/>
    <w:rsid w:val="002411C2"/>
    <w:rsid w:val="002415C7"/>
    <w:rsid w:val="0024180E"/>
    <w:rsid w:val="00241D43"/>
    <w:rsid w:val="002420A5"/>
    <w:rsid w:val="00242459"/>
    <w:rsid w:val="002425E8"/>
    <w:rsid w:val="00242CEB"/>
    <w:rsid w:val="002430AE"/>
    <w:rsid w:val="00244688"/>
    <w:rsid w:val="00244EEF"/>
    <w:rsid w:val="00244EF5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394"/>
    <w:rsid w:val="00267751"/>
    <w:rsid w:val="00267E9A"/>
    <w:rsid w:val="00270113"/>
    <w:rsid w:val="002707A9"/>
    <w:rsid w:val="002713FB"/>
    <w:rsid w:val="00271411"/>
    <w:rsid w:val="002716D8"/>
    <w:rsid w:val="002717BE"/>
    <w:rsid w:val="00271D26"/>
    <w:rsid w:val="00272038"/>
    <w:rsid w:val="0027236E"/>
    <w:rsid w:val="00272857"/>
    <w:rsid w:val="0027399D"/>
    <w:rsid w:val="00273F59"/>
    <w:rsid w:val="00274C8A"/>
    <w:rsid w:val="00274E50"/>
    <w:rsid w:val="0027573F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1FAB"/>
    <w:rsid w:val="002827A2"/>
    <w:rsid w:val="002827E4"/>
    <w:rsid w:val="00282C67"/>
    <w:rsid w:val="00282E1F"/>
    <w:rsid w:val="00283391"/>
    <w:rsid w:val="00283C6E"/>
    <w:rsid w:val="00283D6A"/>
    <w:rsid w:val="00284221"/>
    <w:rsid w:val="00284312"/>
    <w:rsid w:val="002847F1"/>
    <w:rsid w:val="00285841"/>
    <w:rsid w:val="00285B02"/>
    <w:rsid w:val="00285E5E"/>
    <w:rsid w:val="0028710F"/>
    <w:rsid w:val="002901B5"/>
    <w:rsid w:val="002907D9"/>
    <w:rsid w:val="00290850"/>
    <w:rsid w:val="00290E7C"/>
    <w:rsid w:val="00290F12"/>
    <w:rsid w:val="00291DCB"/>
    <w:rsid w:val="0029216D"/>
    <w:rsid w:val="002926A1"/>
    <w:rsid w:val="00294B97"/>
    <w:rsid w:val="00294BB4"/>
    <w:rsid w:val="00294BE3"/>
    <w:rsid w:val="002955C5"/>
    <w:rsid w:val="00296009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5BC"/>
    <w:rsid w:val="002A4A5E"/>
    <w:rsid w:val="002A4AC9"/>
    <w:rsid w:val="002A5143"/>
    <w:rsid w:val="002A62B6"/>
    <w:rsid w:val="002A637A"/>
    <w:rsid w:val="002A6658"/>
    <w:rsid w:val="002A6B52"/>
    <w:rsid w:val="002A70E6"/>
    <w:rsid w:val="002A71C8"/>
    <w:rsid w:val="002A7A35"/>
    <w:rsid w:val="002A7DE3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79"/>
    <w:rsid w:val="002B32CA"/>
    <w:rsid w:val="002B3F04"/>
    <w:rsid w:val="002B42DA"/>
    <w:rsid w:val="002B49CA"/>
    <w:rsid w:val="002B4DFD"/>
    <w:rsid w:val="002B54B9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AE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32A"/>
    <w:rsid w:val="002C65B9"/>
    <w:rsid w:val="002C7383"/>
    <w:rsid w:val="002D1083"/>
    <w:rsid w:val="002D1C99"/>
    <w:rsid w:val="002D1EFA"/>
    <w:rsid w:val="002D236C"/>
    <w:rsid w:val="002D28EF"/>
    <w:rsid w:val="002D3712"/>
    <w:rsid w:val="002D452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37C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A18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3FD"/>
    <w:rsid w:val="002F396F"/>
    <w:rsid w:val="002F44C0"/>
    <w:rsid w:val="002F536E"/>
    <w:rsid w:val="002F5A85"/>
    <w:rsid w:val="002F5EE2"/>
    <w:rsid w:val="002F5F47"/>
    <w:rsid w:val="002F5F8E"/>
    <w:rsid w:val="002F657C"/>
    <w:rsid w:val="002F67FD"/>
    <w:rsid w:val="002F6EDD"/>
    <w:rsid w:val="002F7098"/>
    <w:rsid w:val="002F7A04"/>
    <w:rsid w:val="002F7B28"/>
    <w:rsid w:val="002F7D23"/>
    <w:rsid w:val="00300FEF"/>
    <w:rsid w:val="00301185"/>
    <w:rsid w:val="003017F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66"/>
    <w:rsid w:val="003155D3"/>
    <w:rsid w:val="0031574F"/>
    <w:rsid w:val="00316983"/>
    <w:rsid w:val="003170CF"/>
    <w:rsid w:val="00317AC3"/>
    <w:rsid w:val="00320115"/>
    <w:rsid w:val="00321802"/>
    <w:rsid w:val="00321A79"/>
    <w:rsid w:val="00321AA5"/>
    <w:rsid w:val="00321B1F"/>
    <w:rsid w:val="00321EDC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36AFF"/>
    <w:rsid w:val="00337D35"/>
    <w:rsid w:val="003406FD"/>
    <w:rsid w:val="00340F7A"/>
    <w:rsid w:val="00341929"/>
    <w:rsid w:val="00341D9A"/>
    <w:rsid w:val="00342660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47007"/>
    <w:rsid w:val="00347EA8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4FAA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962"/>
    <w:rsid w:val="00374A04"/>
    <w:rsid w:val="00375417"/>
    <w:rsid w:val="0037545E"/>
    <w:rsid w:val="003754D9"/>
    <w:rsid w:val="00375B68"/>
    <w:rsid w:val="0037632B"/>
    <w:rsid w:val="00376628"/>
    <w:rsid w:val="0037691C"/>
    <w:rsid w:val="00376AB0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2FC1"/>
    <w:rsid w:val="003835F5"/>
    <w:rsid w:val="00384F5A"/>
    <w:rsid w:val="00385D49"/>
    <w:rsid w:val="00386E76"/>
    <w:rsid w:val="00387166"/>
    <w:rsid w:val="003903FB"/>
    <w:rsid w:val="00390B20"/>
    <w:rsid w:val="0039114B"/>
    <w:rsid w:val="0039183A"/>
    <w:rsid w:val="00391FE7"/>
    <w:rsid w:val="0039299B"/>
    <w:rsid w:val="00393698"/>
    <w:rsid w:val="0039371E"/>
    <w:rsid w:val="0039471D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15"/>
    <w:rsid w:val="003A30C5"/>
    <w:rsid w:val="003A3B84"/>
    <w:rsid w:val="003A3C99"/>
    <w:rsid w:val="003A43DD"/>
    <w:rsid w:val="003A441C"/>
    <w:rsid w:val="003A4559"/>
    <w:rsid w:val="003A5CEE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1B49"/>
    <w:rsid w:val="003D33F6"/>
    <w:rsid w:val="003D346C"/>
    <w:rsid w:val="003D3597"/>
    <w:rsid w:val="003D3AA6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D7E38"/>
    <w:rsid w:val="003E0626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3D94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29A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5EE"/>
    <w:rsid w:val="004017E7"/>
    <w:rsid w:val="00401CAD"/>
    <w:rsid w:val="004022F2"/>
    <w:rsid w:val="0040276A"/>
    <w:rsid w:val="004032DE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EB7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53"/>
    <w:rsid w:val="00421D7D"/>
    <w:rsid w:val="004238CA"/>
    <w:rsid w:val="00424668"/>
    <w:rsid w:val="0042470D"/>
    <w:rsid w:val="00424B94"/>
    <w:rsid w:val="00424C4C"/>
    <w:rsid w:val="004252AF"/>
    <w:rsid w:val="00425736"/>
    <w:rsid w:val="0042578B"/>
    <w:rsid w:val="004257A5"/>
    <w:rsid w:val="00425CFB"/>
    <w:rsid w:val="0042788E"/>
    <w:rsid w:val="00431627"/>
    <w:rsid w:val="00432574"/>
    <w:rsid w:val="00432790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B7E"/>
    <w:rsid w:val="00441140"/>
    <w:rsid w:val="00441581"/>
    <w:rsid w:val="004417E5"/>
    <w:rsid w:val="00442D14"/>
    <w:rsid w:val="00442E06"/>
    <w:rsid w:val="00442F8D"/>
    <w:rsid w:val="00442FE3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379"/>
    <w:rsid w:val="004545ED"/>
    <w:rsid w:val="00454F45"/>
    <w:rsid w:val="00455131"/>
    <w:rsid w:val="00455810"/>
    <w:rsid w:val="00455A08"/>
    <w:rsid w:val="00455AA9"/>
    <w:rsid w:val="00455D76"/>
    <w:rsid w:val="00456067"/>
    <w:rsid w:val="0045606D"/>
    <w:rsid w:val="00456A2D"/>
    <w:rsid w:val="00456C90"/>
    <w:rsid w:val="00457163"/>
    <w:rsid w:val="0045773D"/>
    <w:rsid w:val="00457F5A"/>
    <w:rsid w:val="00460069"/>
    <w:rsid w:val="00460244"/>
    <w:rsid w:val="00460401"/>
    <w:rsid w:val="00460A16"/>
    <w:rsid w:val="00461334"/>
    <w:rsid w:val="00461904"/>
    <w:rsid w:val="00461CE4"/>
    <w:rsid w:val="00461F20"/>
    <w:rsid w:val="004624F4"/>
    <w:rsid w:val="00462587"/>
    <w:rsid w:val="00463465"/>
    <w:rsid w:val="004635E0"/>
    <w:rsid w:val="00463897"/>
    <w:rsid w:val="004642FA"/>
    <w:rsid w:val="00464400"/>
    <w:rsid w:val="0046472C"/>
    <w:rsid w:val="00464E51"/>
    <w:rsid w:val="00465067"/>
    <w:rsid w:val="004658BF"/>
    <w:rsid w:val="00465FFD"/>
    <w:rsid w:val="00467890"/>
    <w:rsid w:val="00467B1D"/>
    <w:rsid w:val="00467FCB"/>
    <w:rsid w:val="0047047D"/>
    <w:rsid w:val="00471043"/>
    <w:rsid w:val="004712B7"/>
    <w:rsid w:val="004713B5"/>
    <w:rsid w:val="004713CF"/>
    <w:rsid w:val="004716B5"/>
    <w:rsid w:val="004720C4"/>
    <w:rsid w:val="00472910"/>
    <w:rsid w:val="00472F7A"/>
    <w:rsid w:val="00472F8C"/>
    <w:rsid w:val="004731D3"/>
    <w:rsid w:val="0047399D"/>
    <w:rsid w:val="00473DA9"/>
    <w:rsid w:val="004745B4"/>
    <w:rsid w:val="00475262"/>
    <w:rsid w:val="0047554A"/>
    <w:rsid w:val="00475F9B"/>
    <w:rsid w:val="00476119"/>
    <w:rsid w:val="0047620E"/>
    <w:rsid w:val="0047687E"/>
    <w:rsid w:val="00476CDD"/>
    <w:rsid w:val="00476F8C"/>
    <w:rsid w:val="00477E28"/>
    <w:rsid w:val="00481179"/>
    <w:rsid w:val="00481420"/>
    <w:rsid w:val="00481849"/>
    <w:rsid w:val="00481DC7"/>
    <w:rsid w:val="00482647"/>
    <w:rsid w:val="00482BC0"/>
    <w:rsid w:val="00483066"/>
    <w:rsid w:val="00483462"/>
    <w:rsid w:val="00483E10"/>
    <w:rsid w:val="004847DE"/>
    <w:rsid w:val="00484906"/>
    <w:rsid w:val="00484D67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218"/>
    <w:rsid w:val="004923AA"/>
    <w:rsid w:val="0049538A"/>
    <w:rsid w:val="00495F71"/>
    <w:rsid w:val="00496EFB"/>
    <w:rsid w:val="00497851"/>
    <w:rsid w:val="0049788B"/>
    <w:rsid w:val="00497DF3"/>
    <w:rsid w:val="00497E3C"/>
    <w:rsid w:val="004A01F5"/>
    <w:rsid w:val="004A0401"/>
    <w:rsid w:val="004A0E10"/>
    <w:rsid w:val="004A13CE"/>
    <w:rsid w:val="004A1BB5"/>
    <w:rsid w:val="004A282B"/>
    <w:rsid w:val="004A299F"/>
    <w:rsid w:val="004A2AD9"/>
    <w:rsid w:val="004A2C15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278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E0E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2F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411"/>
    <w:rsid w:val="004C7DC4"/>
    <w:rsid w:val="004C7E0B"/>
    <w:rsid w:val="004C7E53"/>
    <w:rsid w:val="004D017C"/>
    <w:rsid w:val="004D1010"/>
    <w:rsid w:val="004D13DB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2FE"/>
    <w:rsid w:val="004F33F0"/>
    <w:rsid w:val="004F4D51"/>
    <w:rsid w:val="004F50BE"/>
    <w:rsid w:val="004F6FEF"/>
    <w:rsid w:val="004F7943"/>
    <w:rsid w:val="005002B8"/>
    <w:rsid w:val="00500534"/>
    <w:rsid w:val="00500818"/>
    <w:rsid w:val="00501200"/>
    <w:rsid w:val="00501215"/>
    <w:rsid w:val="005020EF"/>
    <w:rsid w:val="0050218B"/>
    <w:rsid w:val="0050224F"/>
    <w:rsid w:val="00502C98"/>
    <w:rsid w:val="005032DE"/>
    <w:rsid w:val="005035B0"/>
    <w:rsid w:val="00503E5F"/>
    <w:rsid w:val="00503F53"/>
    <w:rsid w:val="00503F99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2F73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AD"/>
    <w:rsid w:val="00530FFF"/>
    <w:rsid w:val="005311C6"/>
    <w:rsid w:val="005315A7"/>
    <w:rsid w:val="005321FB"/>
    <w:rsid w:val="0053254A"/>
    <w:rsid w:val="00532C82"/>
    <w:rsid w:val="005332CF"/>
    <w:rsid w:val="005334CF"/>
    <w:rsid w:val="00533865"/>
    <w:rsid w:val="00533C4A"/>
    <w:rsid w:val="005346BB"/>
    <w:rsid w:val="00535763"/>
    <w:rsid w:val="005357BB"/>
    <w:rsid w:val="0053759D"/>
    <w:rsid w:val="005377B5"/>
    <w:rsid w:val="005379E7"/>
    <w:rsid w:val="00537A4A"/>
    <w:rsid w:val="00540094"/>
    <w:rsid w:val="005404A6"/>
    <w:rsid w:val="00540743"/>
    <w:rsid w:val="00540B7A"/>
    <w:rsid w:val="00540C9A"/>
    <w:rsid w:val="0054132A"/>
    <w:rsid w:val="005415E4"/>
    <w:rsid w:val="00541BC4"/>
    <w:rsid w:val="00541CFB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620"/>
    <w:rsid w:val="00551B0D"/>
    <w:rsid w:val="00551FA7"/>
    <w:rsid w:val="00553286"/>
    <w:rsid w:val="00553324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3F51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0DA7"/>
    <w:rsid w:val="005924EB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D5F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368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B55"/>
    <w:rsid w:val="005F5663"/>
    <w:rsid w:val="005F5849"/>
    <w:rsid w:val="005F5EF4"/>
    <w:rsid w:val="005F5F2C"/>
    <w:rsid w:val="005F60EC"/>
    <w:rsid w:val="005F68D4"/>
    <w:rsid w:val="005F6991"/>
    <w:rsid w:val="005F6B0B"/>
    <w:rsid w:val="005F70E4"/>
    <w:rsid w:val="005F7612"/>
    <w:rsid w:val="005F7EBF"/>
    <w:rsid w:val="006015A1"/>
    <w:rsid w:val="006015E1"/>
    <w:rsid w:val="00601B91"/>
    <w:rsid w:val="00601D6F"/>
    <w:rsid w:val="00601DD0"/>
    <w:rsid w:val="00601E27"/>
    <w:rsid w:val="0060200D"/>
    <w:rsid w:val="00603A81"/>
    <w:rsid w:val="00603E31"/>
    <w:rsid w:val="006041B7"/>
    <w:rsid w:val="0060451D"/>
    <w:rsid w:val="00605629"/>
    <w:rsid w:val="006059FB"/>
    <w:rsid w:val="00605D03"/>
    <w:rsid w:val="00605E6A"/>
    <w:rsid w:val="00606FD4"/>
    <w:rsid w:val="0060790A"/>
    <w:rsid w:val="00607C46"/>
    <w:rsid w:val="006102F3"/>
    <w:rsid w:val="0061093E"/>
    <w:rsid w:val="006111F9"/>
    <w:rsid w:val="006112FF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7A7"/>
    <w:rsid w:val="00623F37"/>
    <w:rsid w:val="00623F56"/>
    <w:rsid w:val="006242E9"/>
    <w:rsid w:val="006250F6"/>
    <w:rsid w:val="0062562B"/>
    <w:rsid w:val="006258F1"/>
    <w:rsid w:val="00626341"/>
    <w:rsid w:val="00626AB6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888"/>
    <w:rsid w:val="00652A2E"/>
    <w:rsid w:val="00653069"/>
    <w:rsid w:val="00653A37"/>
    <w:rsid w:val="00653C2C"/>
    <w:rsid w:val="00653C49"/>
    <w:rsid w:val="00653FF4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05B"/>
    <w:rsid w:val="00665508"/>
    <w:rsid w:val="00665D82"/>
    <w:rsid w:val="00667B92"/>
    <w:rsid w:val="00670121"/>
    <w:rsid w:val="00670373"/>
    <w:rsid w:val="006715F4"/>
    <w:rsid w:val="006717F0"/>
    <w:rsid w:val="00671B2B"/>
    <w:rsid w:val="00671DB5"/>
    <w:rsid w:val="0067281B"/>
    <w:rsid w:val="0067282A"/>
    <w:rsid w:val="00673538"/>
    <w:rsid w:val="006740B4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6BC3"/>
    <w:rsid w:val="006873F1"/>
    <w:rsid w:val="006876B2"/>
    <w:rsid w:val="00687997"/>
    <w:rsid w:val="00687E47"/>
    <w:rsid w:val="0069025B"/>
    <w:rsid w:val="00690580"/>
    <w:rsid w:val="0069058D"/>
    <w:rsid w:val="006906C5"/>
    <w:rsid w:val="006909D5"/>
    <w:rsid w:val="00690B5C"/>
    <w:rsid w:val="006910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829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551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2B7"/>
    <w:rsid w:val="006C63B5"/>
    <w:rsid w:val="006C67DC"/>
    <w:rsid w:val="006C749B"/>
    <w:rsid w:val="006C7941"/>
    <w:rsid w:val="006C79A3"/>
    <w:rsid w:val="006D02F2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2BA"/>
    <w:rsid w:val="006E04DD"/>
    <w:rsid w:val="006E0DEA"/>
    <w:rsid w:val="006E1496"/>
    <w:rsid w:val="006E1CFB"/>
    <w:rsid w:val="006E202E"/>
    <w:rsid w:val="006E225E"/>
    <w:rsid w:val="006E28D7"/>
    <w:rsid w:val="006E2957"/>
    <w:rsid w:val="006E2F05"/>
    <w:rsid w:val="006E3394"/>
    <w:rsid w:val="006E5188"/>
    <w:rsid w:val="006E533D"/>
    <w:rsid w:val="006E6883"/>
    <w:rsid w:val="006E69D9"/>
    <w:rsid w:val="006E75C7"/>
    <w:rsid w:val="006E7679"/>
    <w:rsid w:val="006F1EE1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53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2F0A"/>
    <w:rsid w:val="0071379D"/>
    <w:rsid w:val="00713C6F"/>
    <w:rsid w:val="00714305"/>
    <w:rsid w:val="007152B7"/>
    <w:rsid w:val="007160DA"/>
    <w:rsid w:val="007162AE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6F1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51E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7C6"/>
    <w:rsid w:val="007449CC"/>
    <w:rsid w:val="00744D00"/>
    <w:rsid w:val="00744D22"/>
    <w:rsid w:val="00745110"/>
    <w:rsid w:val="00746011"/>
    <w:rsid w:val="007461B1"/>
    <w:rsid w:val="007466F8"/>
    <w:rsid w:val="00746C83"/>
    <w:rsid w:val="00747175"/>
    <w:rsid w:val="007472AA"/>
    <w:rsid w:val="0074743B"/>
    <w:rsid w:val="00747663"/>
    <w:rsid w:val="00747A97"/>
    <w:rsid w:val="007501A9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EFE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35F0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28AC"/>
    <w:rsid w:val="00772D9A"/>
    <w:rsid w:val="00772D9E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1E39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C85"/>
    <w:rsid w:val="00787DC2"/>
    <w:rsid w:val="00787EB6"/>
    <w:rsid w:val="0079007C"/>
    <w:rsid w:val="007909D9"/>
    <w:rsid w:val="00790D67"/>
    <w:rsid w:val="00790FAD"/>
    <w:rsid w:val="00791021"/>
    <w:rsid w:val="007912DE"/>
    <w:rsid w:val="00791651"/>
    <w:rsid w:val="00791DE8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97F92"/>
    <w:rsid w:val="007A059A"/>
    <w:rsid w:val="007A0685"/>
    <w:rsid w:val="007A130B"/>
    <w:rsid w:val="007A15EC"/>
    <w:rsid w:val="007A1E23"/>
    <w:rsid w:val="007A20A0"/>
    <w:rsid w:val="007A2F2E"/>
    <w:rsid w:val="007A55C8"/>
    <w:rsid w:val="007A5905"/>
    <w:rsid w:val="007A5BDA"/>
    <w:rsid w:val="007A5D1A"/>
    <w:rsid w:val="007A5D9C"/>
    <w:rsid w:val="007A68AD"/>
    <w:rsid w:val="007A739D"/>
    <w:rsid w:val="007A7D55"/>
    <w:rsid w:val="007A7E8A"/>
    <w:rsid w:val="007B0008"/>
    <w:rsid w:val="007B0F0F"/>
    <w:rsid w:val="007B0FB6"/>
    <w:rsid w:val="007B12FF"/>
    <w:rsid w:val="007B185F"/>
    <w:rsid w:val="007B1B32"/>
    <w:rsid w:val="007B2A01"/>
    <w:rsid w:val="007B2E75"/>
    <w:rsid w:val="007B2E78"/>
    <w:rsid w:val="007B38E4"/>
    <w:rsid w:val="007B3B8D"/>
    <w:rsid w:val="007B43A1"/>
    <w:rsid w:val="007B4AAC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370F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A3"/>
    <w:rsid w:val="007E41FF"/>
    <w:rsid w:val="007E50FE"/>
    <w:rsid w:val="007E5F3B"/>
    <w:rsid w:val="007E5F55"/>
    <w:rsid w:val="007E625C"/>
    <w:rsid w:val="007E6857"/>
    <w:rsid w:val="007E6BFA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ABB"/>
    <w:rsid w:val="007F6C4A"/>
    <w:rsid w:val="007F6C5E"/>
    <w:rsid w:val="007F70F3"/>
    <w:rsid w:val="0080079C"/>
    <w:rsid w:val="00801E1B"/>
    <w:rsid w:val="0080269D"/>
    <w:rsid w:val="00803A98"/>
    <w:rsid w:val="008040CB"/>
    <w:rsid w:val="008043C9"/>
    <w:rsid w:val="00804674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2B62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443"/>
    <w:rsid w:val="00836AC1"/>
    <w:rsid w:val="00837056"/>
    <w:rsid w:val="00837612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13B"/>
    <w:rsid w:val="0085323D"/>
    <w:rsid w:val="008533B6"/>
    <w:rsid w:val="0085364E"/>
    <w:rsid w:val="0085372A"/>
    <w:rsid w:val="00853F20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0CC"/>
    <w:rsid w:val="0086727C"/>
    <w:rsid w:val="008675F0"/>
    <w:rsid w:val="00867806"/>
    <w:rsid w:val="008678E4"/>
    <w:rsid w:val="00867A82"/>
    <w:rsid w:val="00867D33"/>
    <w:rsid w:val="00870617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29B4"/>
    <w:rsid w:val="008834C6"/>
    <w:rsid w:val="008840FB"/>
    <w:rsid w:val="008846D5"/>
    <w:rsid w:val="00884B13"/>
    <w:rsid w:val="00884C80"/>
    <w:rsid w:val="00884D1B"/>
    <w:rsid w:val="0088536D"/>
    <w:rsid w:val="00886861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1EA"/>
    <w:rsid w:val="00895F31"/>
    <w:rsid w:val="008969D4"/>
    <w:rsid w:val="008978C5"/>
    <w:rsid w:val="008A00D5"/>
    <w:rsid w:val="008A0157"/>
    <w:rsid w:val="008A0591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433"/>
    <w:rsid w:val="008B3467"/>
    <w:rsid w:val="008B47EE"/>
    <w:rsid w:val="008B4851"/>
    <w:rsid w:val="008B5444"/>
    <w:rsid w:val="008B5670"/>
    <w:rsid w:val="008B5EDF"/>
    <w:rsid w:val="008B6206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68E"/>
    <w:rsid w:val="008C5BC2"/>
    <w:rsid w:val="008C5F5E"/>
    <w:rsid w:val="008C6767"/>
    <w:rsid w:val="008C6D60"/>
    <w:rsid w:val="008C6FC9"/>
    <w:rsid w:val="008C7B15"/>
    <w:rsid w:val="008C7C8C"/>
    <w:rsid w:val="008D021E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D754F"/>
    <w:rsid w:val="008D7741"/>
    <w:rsid w:val="008E02DE"/>
    <w:rsid w:val="008E127C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5CDA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70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3C93"/>
    <w:rsid w:val="008F4194"/>
    <w:rsid w:val="008F430A"/>
    <w:rsid w:val="008F4D52"/>
    <w:rsid w:val="008F5160"/>
    <w:rsid w:val="008F52B3"/>
    <w:rsid w:val="008F5556"/>
    <w:rsid w:val="008F59C5"/>
    <w:rsid w:val="008F5E15"/>
    <w:rsid w:val="008F634D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9A6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5DC5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5D86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28C0"/>
    <w:rsid w:val="00934599"/>
    <w:rsid w:val="00934771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46C41"/>
    <w:rsid w:val="009501C3"/>
    <w:rsid w:val="009502BE"/>
    <w:rsid w:val="009502F5"/>
    <w:rsid w:val="00950404"/>
    <w:rsid w:val="0095251F"/>
    <w:rsid w:val="0095321C"/>
    <w:rsid w:val="00953C14"/>
    <w:rsid w:val="00953D09"/>
    <w:rsid w:val="00953F2B"/>
    <w:rsid w:val="00954941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72D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37A"/>
    <w:rsid w:val="009705ED"/>
    <w:rsid w:val="00970624"/>
    <w:rsid w:val="009706D5"/>
    <w:rsid w:val="00970BA8"/>
    <w:rsid w:val="00970EA6"/>
    <w:rsid w:val="00971170"/>
    <w:rsid w:val="009716FC"/>
    <w:rsid w:val="00971D98"/>
    <w:rsid w:val="00973D2D"/>
    <w:rsid w:val="009743D3"/>
    <w:rsid w:val="00975737"/>
    <w:rsid w:val="00975DF9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664"/>
    <w:rsid w:val="00980D68"/>
    <w:rsid w:val="0098179C"/>
    <w:rsid w:val="009827EC"/>
    <w:rsid w:val="0098284B"/>
    <w:rsid w:val="00982EE8"/>
    <w:rsid w:val="00983A43"/>
    <w:rsid w:val="00983C53"/>
    <w:rsid w:val="009841CD"/>
    <w:rsid w:val="00984B02"/>
    <w:rsid w:val="009855D4"/>
    <w:rsid w:val="00985A84"/>
    <w:rsid w:val="00985F55"/>
    <w:rsid w:val="00986CE1"/>
    <w:rsid w:val="00986FE3"/>
    <w:rsid w:val="00987D03"/>
    <w:rsid w:val="00987DE7"/>
    <w:rsid w:val="00990052"/>
    <w:rsid w:val="00990E9B"/>
    <w:rsid w:val="009910A4"/>
    <w:rsid w:val="00991AE2"/>
    <w:rsid w:val="00991D5A"/>
    <w:rsid w:val="009921F1"/>
    <w:rsid w:val="0099268D"/>
    <w:rsid w:val="009926F4"/>
    <w:rsid w:val="0099297C"/>
    <w:rsid w:val="00993376"/>
    <w:rsid w:val="00993421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2B88"/>
    <w:rsid w:val="009A3252"/>
    <w:rsid w:val="009A36EA"/>
    <w:rsid w:val="009A3A73"/>
    <w:rsid w:val="009A43BF"/>
    <w:rsid w:val="009A50B5"/>
    <w:rsid w:val="009A61DC"/>
    <w:rsid w:val="009A6678"/>
    <w:rsid w:val="009A7C51"/>
    <w:rsid w:val="009A7D11"/>
    <w:rsid w:val="009B0107"/>
    <w:rsid w:val="009B1258"/>
    <w:rsid w:val="009B2302"/>
    <w:rsid w:val="009B26DB"/>
    <w:rsid w:val="009B2D7A"/>
    <w:rsid w:val="009B3266"/>
    <w:rsid w:val="009B338B"/>
    <w:rsid w:val="009B3748"/>
    <w:rsid w:val="009B3AF8"/>
    <w:rsid w:val="009B3D97"/>
    <w:rsid w:val="009B3F3E"/>
    <w:rsid w:val="009B3FDD"/>
    <w:rsid w:val="009B490F"/>
    <w:rsid w:val="009B6174"/>
    <w:rsid w:val="009B62AA"/>
    <w:rsid w:val="009B654D"/>
    <w:rsid w:val="009B6595"/>
    <w:rsid w:val="009B6E32"/>
    <w:rsid w:val="009B6F95"/>
    <w:rsid w:val="009B711D"/>
    <w:rsid w:val="009B786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042"/>
    <w:rsid w:val="009D184C"/>
    <w:rsid w:val="009D2F13"/>
    <w:rsid w:val="009D2F4F"/>
    <w:rsid w:val="009D37F8"/>
    <w:rsid w:val="009D4F08"/>
    <w:rsid w:val="009D57B8"/>
    <w:rsid w:val="009D5909"/>
    <w:rsid w:val="009D5D9E"/>
    <w:rsid w:val="009D61CE"/>
    <w:rsid w:val="009D62CF"/>
    <w:rsid w:val="009D6598"/>
    <w:rsid w:val="009D65C3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B5"/>
    <w:rsid w:val="009E4CDE"/>
    <w:rsid w:val="009E61A9"/>
    <w:rsid w:val="009E6E3B"/>
    <w:rsid w:val="009F0698"/>
    <w:rsid w:val="009F0935"/>
    <w:rsid w:val="009F0A4E"/>
    <w:rsid w:val="009F0F49"/>
    <w:rsid w:val="009F18CF"/>
    <w:rsid w:val="009F3379"/>
    <w:rsid w:val="009F3EC5"/>
    <w:rsid w:val="009F402F"/>
    <w:rsid w:val="009F474E"/>
    <w:rsid w:val="009F4CE8"/>
    <w:rsid w:val="009F4E56"/>
    <w:rsid w:val="009F4FBE"/>
    <w:rsid w:val="009F5AAD"/>
    <w:rsid w:val="009F639D"/>
    <w:rsid w:val="009F644C"/>
    <w:rsid w:val="009F64C1"/>
    <w:rsid w:val="009F733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2B3F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238"/>
    <w:rsid w:val="00A37503"/>
    <w:rsid w:val="00A37FB0"/>
    <w:rsid w:val="00A40422"/>
    <w:rsid w:val="00A40FD9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0C82"/>
    <w:rsid w:val="00A510B9"/>
    <w:rsid w:val="00A51E81"/>
    <w:rsid w:val="00A52316"/>
    <w:rsid w:val="00A524F1"/>
    <w:rsid w:val="00A5253F"/>
    <w:rsid w:val="00A52B08"/>
    <w:rsid w:val="00A53041"/>
    <w:rsid w:val="00A53695"/>
    <w:rsid w:val="00A53BAE"/>
    <w:rsid w:val="00A54FCF"/>
    <w:rsid w:val="00A5552B"/>
    <w:rsid w:val="00A55891"/>
    <w:rsid w:val="00A55AA5"/>
    <w:rsid w:val="00A560A2"/>
    <w:rsid w:val="00A56450"/>
    <w:rsid w:val="00A57036"/>
    <w:rsid w:val="00A571AB"/>
    <w:rsid w:val="00A5749C"/>
    <w:rsid w:val="00A5751B"/>
    <w:rsid w:val="00A60616"/>
    <w:rsid w:val="00A6076B"/>
    <w:rsid w:val="00A6180D"/>
    <w:rsid w:val="00A6196C"/>
    <w:rsid w:val="00A62649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880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3B4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303"/>
    <w:rsid w:val="00A97EDD"/>
    <w:rsid w:val="00A97EF0"/>
    <w:rsid w:val="00AA050F"/>
    <w:rsid w:val="00AA0DC1"/>
    <w:rsid w:val="00AA1198"/>
    <w:rsid w:val="00AA1D7C"/>
    <w:rsid w:val="00AA2044"/>
    <w:rsid w:val="00AA23FB"/>
    <w:rsid w:val="00AA2640"/>
    <w:rsid w:val="00AA2718"/>
    <w:rsid w:val="00AA29DF"/>
    <w:rsid w:val="00AA2A14"/>
    <w:rsid w:val="00AA362E"/>
    <w:rsid w:val="00AA4CE6"/>
    <w:rsid w:val="00AA52E1"/>
    <w:rsid w:val="00AA5365"/>
    <w:rsid w:val="00AA62D6"/>
    <w:rsid w:val="00AA6640"/>
    <w:rsid w:val="00AA66DF"/>
    <w:rsid w:val="00AA6796"/>
    <w:rsid w:val="00AA72C0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5AE6"/>
    <w:rsid w:val="00AC69AA"/>
    <w:rsid w:val="00AC6CCC"/>
    <w:rsid w:val="00AC6EBE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29ED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26A"/>
    <w:rsid w:val="00AD6A9B"/>
    <w:rsid w:val="00AD7D83"/>
    <w:rsid w:val="00AE0668"/>
    <w:rsid w:val="00AE1244"/>
    <w:rsid w:val="00AE1C5F"/>
    <w:rsid w:val="00AE2B70"/>
    <w:rsid w:val="00AE3439"/>
    <w:rsid w:val="00AE422D"/>
    <w:rsid w:val="00AE49BA"/>
    <w:rsid w:val="00AE503C"/>
    <w:rsid w:val="00AE55E5"/>
    <w:rsid w:val="00AE60D1"/>
    <w:rsid w:val="00AE6449"/>
    <w:rsid w:val="00AE6BCB"/>
    <w:rsid w:val="00AE7624"/>
    <w:rsid w:val="00AE7B51"/>
    <w:rsid w:val="00AF08A9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A93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2CAF"/>
    <w:rsid w:val="00B03CE0"/>
    <w:rsid w:val="00B0489A"/>
    <w:rsid w:val="00B04E34"/>
    <w:rsid w:val="00B05A03"/>
    <w:rsid w:val="00B060AE"/>
    <w:rsid w:val="00B06A47"/>
    <w:rsid w:val="00B06EA0"/>
    <w:rsid w:val="00B0720F"/>
    <w:rsid w:val="00B07665"/>
    <w:rsid w:val="00B1096B"/>
    <w:rsid w:val="00B1123C"/>
    <w:rsid w:val="00B11A5C"/>
    <w:rsid w:val="00B123E4"/>
    <w:rsid w:val="00B12512"/>
    <w:rsid w:val="00B12BF6"/>
    <w:rsid w:val="00B1388F"/>
    <w:rsid w:val="00B14544"/>
    <w:rsid w:val="00B149EA"/>
    <w:rsid w:val="00B157D6"/>
    <w:rsid w:val="00B158A9"/>
    <w:rsid w:val="00B15E9D"/>
    <w:rsid w:val="00B16159"/>
    <w:rsid w:val="00B16562"/>
    <w:rsid w:val="00B166BC"/>
    <w:rsid w:val="00B168B5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28D"/>
    <w:rsid w:val="00B24214"/>
    <w:rsid w:val="00B24317"/>
    <w:rsid w:val="00B2459A"/>
    <w:rsid w:val="00B24708"/>
    <w:rsid w:val="00B24D95"/>
    <w:rsid w:val="00B25087"/>
    <w:rsid w:val="00B252D4"/>
    <w:rsid w:val="00B27D89"/>
    <w:rsid w:val="00B30554"/>
    <w:rsid w:val="00B3055F"/>
    <w:rsid w:val="00B3068F"/>
    <w:rsid w:val="00B30979"/>
    <w:rsid w:val="00B30AC8"/>
    <w:rsid w:val="00B30CBB"/>
    <w:rsid w:val="00B30CEA"/>
    <w:rsid w:val="00B31908"/>
    <w:rsid w:val="00B31D3E"/>
    <w:rsid w:val="00B31D5E"/>
    <w:rsid w:val="00B3233B"/>
    <w:rsid w:val="00B3287D"/>
    <w:rsid w:val="00B33394"/>
    <w:rsid w:val="00B33542"/>
    <w:rsid w:val="00B33EAC"/>
    <w:rsid w:val="00B34FE6"/>
    <w:rsid w:val="00B3540F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5923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9AC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05"/>
    <w:rsid w:val="00B62D48"/>
    <w:rsid w:val="00B6499D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3A6C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77EA4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137"/>
    <w:rsid w:val="00B92297"/>
    <w:rsid w:val="00B9241A"/>
    <w:rsid w:val="00B932A1"/>
    <w:rsid w:val="00B937E7"/>
    <w:rsid w:val="00B93866"/>
    <w:rsid w:val="00B93A46"/>
    <w:rsid w:val="00B93D0B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5C9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1B9"/>
    <w:rsid w:val="00BB3B0E"/>
    <w:rsid w:val="00BB3E7F"/>
    <w:rsid w:val="00BB410E"/>
    <w:rsid w:val="00BB45B4"/>
    <w:rsid w:val="00BB45DF"/>
    <w:rsid w:val="00BB4A57"/>
    <w:rsid w:val="00BB4FB3"/>
    <w:rsid w:val="00BB5020"/>
    <w:rsid w:val="00BB5270"/>
    <w:rsid w:val="00BB536B"/>
    <w:rsid w:val="00BB54F0"/>
    <w:rsid w:val="00BB6B79"/>
    <w:rsid w:val="00BB71B1"/>
    <w:rsid w:val="00BB7C27"/>
    <w:rsid w:val="00BB7D63"/>
    <w:rsid w:val="00BC0E99"/>
    <w:rsid w:val="00BC0EC9"/>
    <w:rsid w:val="00BC1087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AF9"/>
    <w:rsid w:val="00BD584D"/>
    <w:rsid w:val="00BD6395"/>
    <w:rsid w:val="00BD64E8"/>
    <w:rsid w:val="00BD65B2"/>
    <w:rsid w:val="00BD7C43"/>
    <w:rsid w:val="00BE0587"/>
    <w:rsid w:val="00BE0A96"/>
    <w:rsid w:val="00BE180E"/>
    <w:rsid w:val="00BE1858"/>
    <w:rsid w:val="00BE190E"/>
    <w:rsid w:val="00BE2540"/>
    <w:rsid w:val="00BE2699"/>
    <w:rsid w:val="00BE26FA"/>
    <w:rsid w:val="00BE3B73"/>
    <w:rsid w:val="00BE3C0E"/>
    <w:rsid w:val="00BE4CFA"/>
    <w:rsid w:val="00BE4D2D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B4A"/>
    <w:rsid w:val="00C02966"/>
    <w:rsid w:val="00C02B55"/>
    <w:rsid w:val="00C03EB7"/>
    <w:rsid w:val="00C04406"/>
    <w:rsid w:val="00C0453C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EB5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B86"/>
    <w:rsid w:val="00C23DFD"/>
    <w:rsid w:val="00C23E06"/>
    <w:rsid w:val="00C252EC"/>
    <w:rsid w:val="00C25B15"/>
    <w:rsid w:val="00C25FC8"/>
    <w:rsid w:val="00C26588"/>
    <w:rsid w:val="00C265EA"/>
    <w:rsid w:val="00C271D1"/>
    <w:rsid w:val="00C3061F"/>
    <w:rsid w:val="00C31457"/>
    <w:rsid w:val="00C31935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2DF"/>
    <w:rsid w:val="00C357D8"/>
    <w:rsid w:val="00C35C26"/>
    <w:rsid w:val="00C373EA"/>
    <w:rsid w:val="00C37C99"/>
    <w:rsid w:val="00C37CB5"/>
    <w:rsid w:val="00C37E50"/>
    <w:rsid w:val="00C4066F"/>
    <w:rsid w:val="00C40FC9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3A8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102"/>
    <w:rsid w:val="00C665FD"/>
    <w:rsid w:val="00C66C14"/>
    <w:rsid w:val="00C66E3C"/>
    <w:rsid w:val="00C671FD"/>
    <w:rsid w:val="00C67553"/>
    <w:rsid w:val="00C67DBA"/>
    <w:rsid w:val="00C67E20"/>
    <w:rsid w:val="00C7012A"/>
    <w:rsid w:val="00C70431"/>
    <w:rsid w:val="00C70AD7"/>
    <w:rsid w:val="00C70F0B"/>
    <w:rsid w:val="00C70F76"/>
    <w:rsid w:val="00C714A2"/>
    <w:rsid w:val="00C7179F"/>
    <w:rsid w:val="00C725E4"/>
    <w:rsid w:val="00C727CF"/>
    <w:rsid w:val="00C72D44"/>
    <w:rsid w:val="00C73F42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93F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53B"/>
    <w:rsid w:val="00C906F5"/>
    <w:rsid w:val="00C907C8"/>
    <w:rsid w:val="00C90917"/>
    <w:rsid w:val="00C90E94"/>
    <w:rsid w:val="00C91381"/>
    <w:rsid w:val="00C91D8B"/>
    <w:rsid w:val="00C924CD"/>
    <w:rsid w:val="00C92F6D"/>
    <w:rsid w:val="00C93240"/>
    <w:rsid w:val="00C940CA"/>
    <w:rsid w:val="00C9427A"/>
    <w:rsid w:val="00C94445"/>
    <w:rsid w:val="00C948BF"/>
    <w:rsid w:val="00C94A83"/>
    <w:rsid w:val="00C94B9F"/>
    <w:rsid w:val="00C955E6"/>
    <w:rsid w:val="00C9566C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347D"/>
    <w:rsid w:val="00CA3FA0"/>
    <w:rsid w:val="00CA4139"/>
    <w:rsid w:val="00CA42C1"/>
    <w:rsid w:val="00CA47B0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C6C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3E3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3E9D"/>
    <w:rsid w:val="00CD41CC"/>
    <w:rsid w:val="00CD4432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6B8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357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B15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61F7"/>
    <w:rsid w:val="00D17945"/>
    <w:rsid w:val="00D17972"/>
    <w:rsid w:val="00D17C7C"/>
    <w:rsid w:val="00D202BA"/>
    <w:rsid w:val="00D20B5F"/>
    <w:rsid w:val="00D22226"/>
    <w:rsid w:val="00D22AC7"/>
    <w:rsid w:val="00D232F1"/>
    <w:rsid w:val="00D23CC8"/>
    <w:rsid w:val="00D24030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4BD0"/>
    <w:rsid w:val="00D354EB"/>
    <w:rsid w:val="00D35747"/>
    <w:rsid w:val="00D36A86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69A"/>
    <w:rsid w:val="00D53BF4"/>
    <w:rsid w:val="00D5428E"/>
    <w:rsid w:val="00D54741"/>
    <w:rsid w:val="00D54AFD"/>
    <w:rsid w:val="00D551E2"/>
    <w:rsid w:val="00D56B13"/>
    <w:rsid w:val="00D56E36"/>
    <w:rsid w:val="00D5753E"/>
    <w:rsid w:val="00D5779B"/>
    <w:rsid w:val="00D60217"/>
    <w:rsid w:val="00D60271"/>
    <w:rsid w:val="00D60322"/>
    <w:rsid w:val="00D60623"/>
    <w:rsid w:val="00D60E01"/>
    <w:rsid w:val="00D60FBC"/>
    <w:rsid w:val="00D611AB"/>
    <w:rsid w:val="00D61620"/>
    <w:rsid w:val="00D61638"/>
    <w:rsid w:val="00D623FE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874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67A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D4A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30AC"/>
    <w:rsid w:val="00DA62B5"/>
    <w:rsid w:val="00DA649F"/>
    <w:rsid w:val="00DA6631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497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CCC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ABA"/>
    <w:rsid w:val="00DC7CE8"/>
    <w:rsid w:val="00DC7FE5"/>
    <w:rsid w:val="00DD0085"/>
    <w:rsid w:val="00DD008C"/>
    <w:rsid w:val="00DD0D75"/>
    <w:rsid w:val="00DD1114"/>
    <w:rsid w:val="00DD138F"/>
    <w:rsid w:val="00DD13C0"/>
    <w:rsid w:val="00DD1477"/>
    <w:rsid w:val="00DD19C5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3B9A"/>
    <w:rsid w:val="00DD4107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A54"/>
    <w:rsid w:val="00DE4BE1"/>
    <w:rsid w:val="00DE4FAD"/>
    <w:rsid w:val="00DE504D"/>
    <w:rsid w:val="00DE5120"/>
    <w:rsid w:val="00DE5711"/>
    <w:rsid w:val="00DE5ED3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081"/>
    <w:rsid w:val="00E0152E"/>
    <w:rsid w:val="00E01599"/>
    <w:rsid w:val="00E0179C"/>
    <w:rsid w:val="00E01EB8"/>
    <w:rsid w:val="00E02773"/>
    <w:rsid w:val="00E0288C"/>
    <w:rsid w:val="00E02E87"/>
    <w:rsid w:val="00E042BB"/>
    <w:rsid w:val="00E04697"/>
    <w:rsid w:val="00E04919"/>
    <w:rsid w:val="00E04977"/>
    <w:rsid w:val="00E05E2D"/>
    <w:rsid w:val="00E06192"/>
    <w:rsid w:val="00E069E3"/>
    <w:rsid w:val="00E076BB"/>
    <w:rsid w:val="00E07F71"/>
    <w:rsid w:val="00E101B8"/>
    <w:rsid w:val="00E10741"/>
    <w:rsid w:val="00E110DE"/>
    <w:rsid w:val="00E1113B"/>
    <w:rsid w:val="00E113C4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C9B"/>
    <w:rsid w:val="00E1551F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CC1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B14"/>
    <w:rsid w:val="00E30EE4"/>
    <w:rsid w:val="00E30F82"/>
    <w:rsid w:val="00E31525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299"/>
    <w:rsid w:val="00E41326"/>
    <w:rsid w:val="00E418DD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6F33"/>
    <w:rsid w:val="00E670F8"/>
    <w:rsid w:val="00E67CF1"/>
    <w:rsid w:val="00E70410"/>
    <w:rsid w:val="00E7043E"/>
    <w:rsid w:val="00E7173F"/>
    <w:rsid w:val="00E71B08"/>
    <w:rsid w:val="00E729B9"/>
    <w:rsid w:val="00E75068"/>
    <w:rsid w:val="00E76292"/>
    <w:rsid w:val="00E76434"/>
    <w:rsid w:val="00E76A3A"/>
    <w:rsid w:val="00E76C80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8A3"/>
    <w:rsid w:val="00E86BCE"/>
    <w:rsid w:val="00E871A9"/>
    <w:rsid w:val="00E9025B"/>
    <w:rsid w:val="00E909CE"/>
    <w:rsid w:val="00E90CAD"/>
    <w:rsid w:val="00E90D60"/>
    <w:rsid w:val="00E91223"/>
    <w:rsid w:val="00E915FB"/>
    <w:rsid w:val="00E93148"/>
    <w:rsid w:val="00E934C8"/>
    <w:rsid w:val="00E93534"/>
    <w:rsid w:val="00E93D0B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56F"/>
    <w:rsid w:val="00E9667A"/>
    <w:rsid w:val="00E96E22"/>
    <w:rsid w:val="00E97228"/>
    <w:rsid w:val="00E97C7F"/>
    <w:rsid w:val="00EA001C"/>
    <w:rsid w:val="00EA0138"/>
    <w:rsid w:val="00EA0CD1"/>
    <w:rsid w:val="00EA100E"/>
    <w:rsid w:val="00EA141A"/>
    <w:rsid w:val="00EA1790"/>
    <w:rsid w:val="00EA208C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1F14"/>
    <w:rsid w:val="00EB23E7"/>
    <w:rsid w:val="00EB24BF"/>
    <w:rsid w:val="00EB2B72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74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C9D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698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76B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B65"/>
    <w:rsid w:val="00EF7CDF"/>
    <w:rsid w:val="00F0044A"/>
    <w:rsid w:val="00F00EAA"/>
    <w:rsid w:val="00F013B9"/>
    <w:rsid w:val="00F01B51"/>
    <w:rsid w:val="00F01DAE"/>
    <w:rsid w:val="00F02806"/>
    <w:rsid w:val="00F02B98"/>
    <w:rsid w:val="00F02C2E"/>
    <w:rsid w:val="00F02E7D"/>
    <w:rsid w:val="00F03222"/>
    <w:rsid w:val="00F032A4"/>
    <w:rsid w:val="00F03537"/>
    <w:rsid w:val="00F03EE0"/>
    <w:rsid w:val="00F04261"/>
    <w:rsid w:val="00F0480A"/>
    <w:rsid w:val="00F0499F"/>
    <w:rsid w:val="00F05F84"/>
    <w:rsid w:val="00F065D6"/>
    <w:rsid w:val="00F07198"/>
    <w:rsid w:val="00F0752D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4160"/>
    <w:rsid w:val="00F15B69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4D3"/>
    <w:rsid w:val="00F2293A"/>
    <w:rsid w:val="00F229DE"/>
    <w:rsid w:val="00F235F7"/>
    <w:rsid w:val="00F2421D"/>
    <w:rsid w:val="00F25241"/>
    <w:rsid w:val="00F2651E"/>
    <w:rsid w:val="00F302A5"/>
    <w:rsid w:val="00F308B9"/>
    <w:rsid w:val="00F30AA8"/>
    <w:rsid w:val="00F31B00"/>
    <w:rsid w:val="00F32018"/>
    <w:rsid w:val="00F32AF6"/>
    <w:rsid w:val="00F32DE5"/>
    <w:rsid w:val="00F332DC"/>
    <w:rsid w:val="00F33516"/>
    <w:rsid w:val="00F33852"/>
    <w:rsid w:val="00F33A43"/>
    <w:rsid w:val="00F343DE"/>
    <w:rsid w:val="00F34532"/>
    <w:rsid w:val="00F346E3"/>
    <w:rsid w:val="00F34725"/>
    <w:rsid w:val="00F3565B"/>
    <w:rsid w:val="00F35C40"/>
    <w:rsid w:val="00F36428"/>
    <w:rsid w:val="00F36504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0AA"/>
    <w:rsid w:val="00F4541C"/>
    <w:rsid w:val="00F455FC"/>
    <w:rsid w:val="00F456B7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FEE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3B0A"/>
    <w:rsid w:val="00F75592"/>
    <w:rsid w:val="00F7599F"/>
    <w:rsid w:val="00F75FB4"/>
    <w:rsid w:val="00F7680D"/>
    <w:rsid w:val="00F76C42"/>
    <w:rsid w:val="00F76E9E"/>
    <w:rsid w:val="00F7725C"/>
    <w:rsid w:val="00F7789D"/>
    <w:rsid w:val="00F80241"/>
    <w:rsid w:val="00F80B9A"/>
    <w:rsid w:val="00F81F56"/>
    <w:rsid w:val="00F82282"/>
    <w:rsid w:val="00F82324"/>
    <w:rsid w:val="00F82F6C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963"/>
    <w:rsid w:val="00F94AFD"/>
    <w:rsid w:val="00F94D71"/>
    <w:rsid w:val="00F952BE"/>
    <w:rsid w:val="00F953B3"/>
    <w:rsid w:val="00F9566B"/>
    <w:rsid w:val="00F9576C"/>
    <w:rsid w:val="00F95D66"/>
    <w:rsid w:val="00F966C7"/>
    <w:rsid w:val="00F96714"/>
    <w:rsid w:val="00F9736A"/>
    <w:rsid w:val="00FA0323"/>
    <w:rsid w:val="00FA0E33"/>
    <w:rsid w:val="00FA144D"/>
    <w:rsid w:val="00FA19B4"/>
    <w:rsid w:val="00FA263B"/>
    <w:rsid w:val="00FA36EB"/>
    <w:rsid w:val="00FA3D92"/>
    <w:rsid w:val="00FA48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4FD"/>
    <w:rsid w:val="00FB78A1"/>
    <w:rsid w:val="00FB7BCA"/>
    <w:rsid w:val="00FC0DC2"/>
    <w:rsid w:val="00FC11E6"/>
    <w:rsid w:val="00FC1A04"/>
    <w:rsid w:val="00FC2064"/>
    <w:rsid w:val="00FC2982"/>
    <w:rsid w:val="00FC30FB"/>
    <w:rsid w:val="00FC46D9"/>
    <w:rsid w:val="00FC5AAA"/>
    <w:rsid w:val="00FC5CAE"/>
    <w:rsid w:val="00FC5EA5"/>
    <w:rsid w:val="00FC674E"/>
    <w:rsid w:val="00FC6F69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5F7"/>
    <w:rsid w:val="00FE07A7"/>
    <w:rsid w:val="00FE0AD4"/>
    <w:rsid w:val="00FE0D14"/>
    <w:rsid w:val="00FE0E16"/>
    <w:rsid w:val="00FE142D"/>
    <w:rsid w:val="00FE1B67"/>
    <w:rsid w:val="00FE1C0E"/>
    <w:rsid w:val="00FE1D17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191F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6FBB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644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F3A9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8EAADB" w:themeColor="accent1" w:themeTint="99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qFormat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Įprastasis (tinklapis)"/>
    <w:basedOn w:val="prastasis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F3A93"/>
    <w:rPr>
      <w:rFonts w:asciiTheme="majorHAnsi" w:eastAsiaTheme="majorEastAsia" w:hAnsiTheme="majorHAnsi" w:cstheme="majorBidi"/>
      <w:color w:val="8EAADB" w:themeColor="accent1" w:themeTint="99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503F99"/>
    <w:pPr>
      <w:tabs>
        <w:tab w:val="left" w:pos="142"/>
        <w:tab w:val="left" w:pos="284"/>
        <w:tab w:val="right" w:leader="dot" w:pos="9962"/>
      </w:tabs>
      <w:spacing w:after="0" w:line="360" w:lineRule="auto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cntmsonormal">
    <w:name w:val="mcntmsonormal"/>
    <w:basedOn w:val="prastasis"/>
    <w:rsid w:val="00220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DD4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DD4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A0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A0591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r-search-highlight">
    <w:name w:val="r-search-highlight"/>
    <w:rsid w:val="000B7B3E"/>
  </w:style>
  <w:style w:type="paragraph" w:styleId="Turinys3">
    <w:name w:val="toc 3"/>
    <w:basedOn w:val="prastasis"/>
    <w:next w:val="prastasis"/>
    <w:autoRedefine/>
    <w:uiPriority w:val="39"/>
    <w:unhideWhenUsed/>
    <w:rsid w:val="00744D00"/>
    <w:pPr>
      <w:spacing w:after="100"/>
      <w:ind w:left="420"/>
    </w:pPr>
  </w:style>
  <w:style w:type="character" w:customStyle="1" w:styleId="Bodytext">
    <w:name w:val="Body text_"/>
    <w:link w:val="Bodytext1"/>
    <w:locked/>
    <w:rsid w:val="00FA032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FA0323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locked/>
    <w:rsid w:val="00FA032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A0323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7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47409F-DECB-4471-A9D3-4FB0D4293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Edita Ragaišienė</cp:lastModifiedBy>
  <cp:revision>55</cp:revision>
  <cp:lastPrinted>2024-09-09T08:30:00Z</cp:lastPrinted>
  <dcterms:created xsi:type="dcterms:W3CDTF">2026-01-29T10:39:00Z</dcterms:created>
  <dcterms:modified xsi:type="dcterms:W3CDTF">2026-02-09T14:26:00Z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